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想要给心爱的人一场浪漫的求婚，球要策划好求婚的每一步。那么，怎样才能成功求婚呢?成功求婚的具体步骤又有哪些呢?接下来就一起来看看吧。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jc w:val="center"/>
        <w:rPr>
          <w:rFonts w:hint="eastAsia"/>
          <w:color w:val="333333"/>
          <w:sz w:val="21"/>
          <w:szCs w:val="21"/>
        </w:rPr>
      </w:pPr>
      <w:r>
        <w:rPr>
          <w:noProof/>
          <w:color w:val="333333"/>
          <w:sz w:val="21"/>
          <w:szCs w:val="21"/>
        </w:rPr>
        <w:drawing>
          <wp:inline distT="0" distB="0" distL="0" distR="0">
            <wp:extent cx="4629150" cy="4619625"/>
            <wp:effectExtent l="0" t="0" r="0" b="9525"/>
            <wp:docPr id="2" name="图片 2" descr="成功求婚的具体步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成功求婚的具体步骤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333333"/>
          <w:sz w:val="21"/>
          <w:szCs w:val="21"/>
        </w:rPr>
        <w:br/>
        <w:t>成功求婚的详细步骤有哪些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成功求婚详细步骤：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1、探探口风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有可能，你们已经谈婚论嫁了，或者商量了以后在一起的一些事情。要确定结婚是你们俩的共识;也要确保求婚不要太唐突。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2、确定求婚日期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确定哪天求婚，可以是生日、圣诞、情人节，或者是特殊的日子(认识1000天，520天等) 。找到合适的戒指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购买订婚戒指可能感觉是求婚中最困难的一部份——但是没有必要!如果你想给对方一个惊喜，那就好好想想她喜欢戴什么样的首饰。之后，悄悄地为她把戒指买了。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3、选择合适的求婚方式，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可以根据女朋友的性格和喜好，或者你们之间的爱情经历，选择合适的求婚方式，比如私密安静的烛光晚餐，亲朋好友参加的求婚，或者是闹市陌生人参与的求婚，只要能达到惊喜、浪漫、感动的效果就好。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4、求婚地点要特别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有你们俩一起常去的特别地方吗?饭店，公园，或者海滩?要考虑这个地点是个难忘的求婚场所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lastRenderedPageBreak/>
        <w:t>5、不要有其他人在场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求婚是个人行为，最好只有你们两人在场。还有，那样会让你感觉压力没那么大。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6、要真心实意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在求婚时，话语要真心实意。你为什么想要娶她?要真诚，简短，甜蜜。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7、要有创意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让你的求婚与众不同。我最喜欢的一个想法是，雇用一位摄影师，悄悄地拍下整个求婚场面，事先不要告诉她。在结婚那天早晨，准备婚礼的时候，把裱好的相框递给她，让那神秘的相片更加印象深刻。她会喜欢的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注意事项：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求婚的方式一定要参考被求婚者的性格和喜欢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准备工作一定要充分，可以适当的彩排演练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如需朋友帮忙配合，一定要提前约定好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爱情需要人们充分的准备才能水到渠成，要想求婚成功必要的功课是要做足的。以上就是</w:t>
      </w:r>
      <w:r>
        <w:rPr>
          <w:rFonts w:hint="eastAsia"/>
          <w:color w:val="333333"/>
          <w:sz w:val="21"/>
          <w:szCs w:val="21"/>
        </w:rPr>
        <w:t>西安</w:t>
      </w:r>
      <w:r>
        <w:rPr>
          <w:color w:val="333333"/>
          <w:sz w:val="21"/>
          <w:szCs w:val="21"/>
        </w:rPr>
        <w:t>飞鱼</w:t>
      </w:r>
      <w:r>
        <w:rPr>
          <w:rFonts w:hint="eastAsia"/>
          <w:color w:val="333333"/>
          <w:sz w:val="21"/>
          <w:szCs w:val="21"/>
        </w:rPr>
        <w:t>映像</w:t>
      </w:r>
      <w:r>
        <w:rPr>
          <w:rFonts w:hint="eastAsia"/>
          <w:color w:val="333333"/>
          <w:sz w:val="21"/>
          <w:szCs w:val="21"/>
        </w:rPr>
        <w:t>为大家推荐的成功求婚的具体步骤，希望对要制定的朋友们有所帮助哦。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世界上没有哪一种求婚方式是百分之百有效的，但是绝不能因为害怕求婚失败而不敢求婚。那么，怎样最大程度地避免求婚失败呢?下面就一起来看看完求婚前要做的必要的准备工作吧，让你不再为此困扰。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jc w:val="center"/>
        <w:rPr>
          <w:rFonts w:hint="eastAsia"/>
          <w:color w:val="333333"/>
          <w:sz w:val="21"/>
          <w:szCs w:val="21"/>
        </w:rPr>
      </w:pPr>
      <w:r>
        <w:rPr>
          <w:noProof/>
          <w:color w:val="333333"/>
          <w:sz w:val="21"/>
          <w:szCs w:val="21"/>
        </w:rPr>
        <w:drawing>
          <wp:inline distT="0" distB="0" distL="0" distR="0">
            <wp:extent cx="4724400" cy="4705350"/>
            <wp:effectExtent l="0" t="0" r="0" b="0"/>
            <wp:docPr id="3" name="图片 3" descr="求婚前要做哪些准备工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求婚前要做哪些准备工作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333333"/>
          <w:sz w:val="21"/>
          <w:szCs w:val="21"/>
        </w:rPr>
        <w:br/>
        <w:t>求婚</w:t>
      </w:r>
      <w:proofErr w:type="gramStart"/>
      <w:r>
        <w:rPr>
          <w:rFonts w:hint="eastAsia"/>
          <w:color w:val="333333"/>
          <w:sz w:val="21"/>
          <w:szCs w:val="21"/>
        </w:rPr>
        <w:t>前必要</w:t>
      </w:r>
      <w:proofErr w:type="gramEnd"/>
      <w:r>
        <w:rPr>
          <w:rFonts w:hint="eastAsia"/>
          <w:color w:val="333333"/>
          <w:sz w:val="21"/>
          <w:szCs w:val="21"/>
        </w:rPr>
        <w:t>准备工作有哪些 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lastRenderedPageBreak/>
        <w:t>1、判断求婚时机是否成熟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求婚前你要考虑很多因素，首先，你准备好了要走入家庭生活吗?现在你应该摘掉玫瑰色的浪漫爱情眼睛，面对实质问题的时候了，也正式检验你们爱情的时候，如果你们的关系尚不成熟，那就暂时把这个问题先放一放，先把基础打好再说，如果你觉得你们的关系已经非常牢固，那还犹豫什么呢?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2、确定求婚日期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选择哪天求婚也受多方面的因素限制，特殊的日期可能会有意想不到的效果，你可以选择第一次吻她或第一次约会的日子，她的生日或是节日，她最喜欢的季节或最喜欢的一周里的一天。有两点一定要切记：如果你对要做的事有种犹豫的担忧的感觉，那就等到这几天过去后你觉得很轻松的时候再说，别小看它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3、准备好求婚物品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考虑你的经济实力，如果你想给她买一个大的钻戒，那就要看看你的银行中有多少存款，但也不要因为戒指要花掉你两个月的工资就毅然决然地放弃，钱总是可以再赚的。其实你并一定要给她买一个戒指，一个能够代表你的心意的礼物就可以，如项链，手镯都可以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4、组织好求婚宣言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你的求婚宣言或行为应该符合她的个性，如果你的爱人是个喜欢安静的人，那就选择一个你们都熟悉的地方，常去的饭店、公园，或是其它有纪念意义的地方。求婚的时候可以有惊喜但千万不要出现尴尬的局面。如果她是一个非常喜欢社交的人，希望别人知道你们的爱情故事，那就可以在家庭聚餐的时候，或是在唱KTV的时候，或通过录像的形式等等方法。如果她希望自己的故事比别人的都好，那就要满足她那种夸张的心理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5、稳定情绪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当一切准备就绪了，你需要放松自己，别忘了你是有备而来的，所以相信自己，一定会顺利过关。</w:t>
      </w:r>
    </w:p>
    <w:p w:rsidR="00ED6DDB" w:rsidRDefault="00ED6DDB" w:rsidP="00ED6DDB">
      <w:pPr>
        <w:pStyle w:val="a3"/>
        <w:shd w:val="clear" w:color="auto" w:fill="FFFFFF"/>
        <w:spacing w:before="0" w:beforeAutospacing="0" w:after="0" w:afterAutospacing="0" w:line="330" w:lineRule="atLeast"/>
        <w:ind w:firstLine="48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以上就是</w:t>
      </w:r>
      <w:bookmarkStart w:id="0" w:name="_GoBack"/>
      <w:bookmarkEnd w:id="0"/>
      <w:r>
        <w:rPr>
          <w:rFonts w:hint="eastAsia"/>
          <w:color w:val="333333"/>
          <w:sz w:val="21"/>
          <w:szCs w:val="21"/>
        </w:rPr>
        <w:t>为大家推荐的求婚前要做的必要的准备工作，以上的内容是人们在制定中必不可少的哦。</w:t>
      </w:r>
    </w:p>
    <w:p w:rsidR="00451655" w:rsidRPr="00ED6DDB" w:rsidRDefault="00ED6DDB"/>
    <w:sectPr w:rsidR="00451655" w:rsidRPr="00ED6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BB"/>
    <w:rsid w:val="00015288"/>
    <w:rsid w:val="00237DC5"/>
    <w:rsid w:val="00552E23"/>
    <w:rsid w:val="007D07BB"/>
    <w:rsid w:val="00ED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805DF8-6C03-4959-97CD-065DB1EC9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52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15288"/>
    <w:rPr>
      <w:b/>
      <w:bCs/>
    </w:rPr>
  </w:style>
  <w:style w:type="character" w:styleId="a5">
    <w:name w:val="Hyperlink"/>
    <w:basedOn w:val="a0"/>
    <w:uiPriority w:val="99"/>
    <w:semiHidden/>
    <w:unhideWhenUsed/>
    <w:rsid w:val="00015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5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240</Words>
  <Characters>1369</Characters>
  <Application>Microsoft Office Word</Application>
  <DocSecurity>0</DocSecurity>
  <Lines>11</Lines>
  <Paragraphs>3</Paragraphs>
  <ScaleCrop>false</ScaleCrop>
  <Company>china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2015-04-18T11:28:00Z</dcterms:created>
  <dcterms:modified xsi:type="dcterms:W3CDTF">2015-04-18T11:32:00Z</dcterms:modified>
</cp:coreProperties>
</file>