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A82" w:rsidRPr="000D3ADD" w:rsidRDefault="0023091F" w:rsidP="0023091F">
      <w:pPr>
        <w:jc w:val="center"/>
        <w:rPr>
          <w:rFonts w:ascii="仿宋_GB2312" w:eastAsia="仿宋_GB2312" w:hint="eastAsia"/>
          <w:b/>
          <w:sz w:val="44"/>
          <w:szCs w:val="44"/>
        </w:rPr>
      </w:pPr>
      <w:r w:rsidRPr="000D3ADD">
        <w:rPr>
          <w:rFonts w:ascii="仿宋_GB2312" w:eastAsia="仿宋_GB2312" w:hint="eastAsia"/>
          <w:b/>
          <w:sz w:val="44"/>
          <w:szCs w:val="44"/>
        </w:rPr>
        <w:t>加薪</w:t>
      </w:r>
      <w:r w:rsidR="00DD7ABF" w:rsidRPr="000D3ADD">
        <w:rPr>
          <w:rFonts w:ascii="仿宋_GB2312" w:eastAsia="仿宋_GB2312" w:hint="eastAsia"/>
          <w:b/>
          <w:sz w:val="44"/>
          <w:szCs w:val="44"/>
        </w:rPr>
        <w:t>通知</w:t>
      </w:r>
    </w:p>
    <w:p w:rsidR="0023091F" w:rsidRPr="000D3ADD" w:rsidRDefault="0023091F" w:rsidP="0023091F">
      <w:pPr>
        <w:jc w:val="left"/>
        <w:rPr>
          <w:rFonts w:ascii="仿宋_GB2312" w:eastAsia="仿宋_GB2312" w:hint="eastAsia"/>
          <w:sz w:val="30"/>
          <w:szCs w:val="30"/>
        </w:rPr>
      </w:pPr>
    </w:p>
    <w:p w:rsidR="000D3ADD" w:rsidRDefault="0023091F" w:rsidP="000D3ADD">
      <w:pPr>
        <w:ind w:leftChars="573" w:left="1203" w:firstLineChars="200" w:firstLine="602"/>
        <w:jc w:val="left"/>
        <w:rPr>
          <w:rFonts w:ascii="仿宋_GB2312" w:eastAsia="仿宋_GB2312" w:hint="eastAsia"/>
          <w:b/>
          <w:sz w:val="30"/>
          <w:szCs w:val="30"/>
        </w:rPr>
      </w:pPr>
      <w:r w:rsidRPr="000D3ADD">
        <w:rPr>
          <w:rFonts w:ascii="仿宋_GB2312" w:eastAsia="仿宋_GB2312" w:hint="eastAsia"/>
          <w:b/>
          <w:sz w:val="30"/>
          <w:szCs w:val="30"/>
        </w:rPr>
        <w:t>员工（转正/调薪）工资调整通知单</w:t>
      </w:r>
    </w:p>
    <w:p w:rsidR="000D3ADD" w:rsidRDefault="000D3ADD" w:rsidP="000D3ADD">
      <w:pPr>
        <w:ind w:firstLineChars="500" w:firstLine="1500"/>
        <w:jc w:val="lef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12pt;margin-top:22.65pt;width:84pt;height:0;z-index:251658240" o:connectortype="straight"/>
        </w:pict>
      </w:r>
      <w:r w:rsidR="0023091F" w:rsidRPr="000D3ADD">
        <w:rPr>
          <w:rFonts w:ascii="仿宋_GB2312" w:eastAsia="仿宋_GB2312" w:hint="eastAsia"/>
          <w:sz w:val="30"/>
          <w:szCs w:val="30"/>
        </w:rPr>
        <w:t>同志：</w:t>
      </w:r>
    </w:p>
    <w:p w:rsidR="0023091F" w:rsidRPr="000D3ADD" w:rsidRDefault="000D3ADD" w:rsidP="000D3ADD">
      <w:pPr>
        <w:jc w:val="lef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noProof/>
          <w:sz w:val="30"/>
          <w:szCs w:val="30"/>
        </w:rPr>
        <w:pict>
          <v:shape id="_x0000_s2051" type="#_x0000_t32" style="position:absolute;margin-left:82.5pt;margin-top:55.95pt;width:56.25pt;height:0;z-index:251659264" o:connectortype="straight"/>
        </w:pict>
      </w:r>
      <w:r>
        <w:rPr>
          <w:rFonts w:ascii="仿宋_GB2312" w:eastAsia="仿宋_GB2312" w:hint="eastAsia"/>
          <w:sz w:val="30"/>
          <w:szCs w:val="30"/>
        </w:rPr>
        <w:t xml:space="preserve">    </w:t>
      </w:r>
      <w:r w:rsidR="0023091F" w:rsidRPr="000D3ADD">
        <w:rPr>
          <w:rFonts w:ascii="仿宋_GB2312" w:eastAsia="仿宋_GB2312" w:hint="eastAsia"/>
          <w:sz w:val="30"/>
          <w:szCs w:val="30"/>
        </w:rPr>
        <w:t>根据您的工作表现、工作绩效，从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  </w:t>
      </w:r>
      <w:r w:rsidR="0023091F" w:rsidRPr="000D3ADD">
        <w:rPr>
          <w:rFonts w:ascii="仿宋_GB2312" w:eastAsia="仿宋_GB2312" w:hint="eastAsia"/>
          <w:sz w:val="30"/>
          <w:szCs w:val="30"/>
        </w:rPr>
        <w:t>年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>月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>日起，您的工资调整为：</w:t>
      </w:r>
      <w:r>
        <w:rPr>
          <w:rFonts w:ascii="仿宋_GB2312" w:eastAsia="仿宋_GB2312" w:hint="eastAsia"/>
          <w:sz w:val="30"/>
          <w:szCs w:val="30"/>
        </w:rPr>
        <w:t xml:space="preserve">        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，有浮动。望您在今后的工作中再接再厉，再创佳绩！ </w:t>
      </w:r>
      <w:r w:rsidR="0023091F" w:rsidRPr="000D3ADD">
        <w:rPr>
          <w:rFonts w:ascii="仿宋_GB2312" w:eastAsia="仿宋_GB2312" w:hint="eastAsia"/>
          <w:sz w:val="30"/>
          <w:szCs w:val="30"/>
        </w:rPr>
        <w:br/>
        <w:t>特此通知。</w:t>
      </w:r>
    </w:p>
    <w:p w:rsidR="0023091F" w:rsidRPr="000D3ADD" w:rsidRDefault="0023091F" w:rsidP="0023091F">
      <w:pPr>
        <w:jc w:val="left"/>
        <w:rPr>
          <w:rFonts w:ascii="仿宋_GB2312" w:eastAsia="仿宋_GB2312" w:hint="eastAsia"/>
          <w:sz w:val="30"/>
          <w:szCs w:val="30"/>
        </w:rPr>
      </w:pPr>
    </w:p>
    <w:p w:rsidR="0023091F" w:rsidRPr="000D3ADD" w:rsidRDefault="0023091F" w:rsidP="0023091F">
      <w:pPr>
        <w:jc w:val="left"/>
        <w:rPr>
          <w:rFonts w:ascii="仿宋_GB2312" w:eastAsia="仿宋_GB2312" w:hint="eastAsia"/>
          <w:sz w:val="30"/>
          <w:szCs w:val="30"/>
        </w:rPr>
      </w:pPr>
    </w:p>
    <w:p w:rsidR="0023091F" w:rsidRPr="000D3ADD" w:rsidRDefault="000D3ADD" w:rsidP="000D3ADD">
      <w:pPr>
        <w:rPr>
          <w:rFonts w:ascii="仿宋_GB2312" w:eastAsia="仿宋_GB2312" w:hint="eastAsia"/>
          <w:sz w:val="30"/>
          <w:szCs w:val="30"/>
        </w:rPr>
      </w:pPr>
      <w:r w:rsidRPr="000D3ADD">
        <w:rPr>
          <w:rFonts w:ascii="仿宋_GB2312" w:eastAsia="仿宋_GB2312" w:hint="eastAsia"/>
          <w:b/>
          <w:sz w:val="30"/>
          <w:szCs w:val="30"/>
        </w:rPr>
        <w:t xml:space="preserve">                    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t>工资变更表</w:t>
      </w:r>
      <w:r w:rsidR="0023091F" w:rsidRPr="000D3ADD">
        <w:rPr>
          <w:rFonts w:eastAsia="仿宋_GB2312" w:hint="eastAsia"/>
          <w:b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b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b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b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b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b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b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b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b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b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b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b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t xml:space="preserve"> </w:t>
      </w:r>
      <w:r w:rsidR="0023091F" w:rsidRPr="000D3ADD">
        <w:rPr>
          <w:rFonts w:ascii="仿宋_GB2312" w:eastAsia="仿宋_GB2312" w:hint="eastAsia"/>
          <w:b/>
          <w:sz w:val="30"/>
          <w:szCs w:val="30"/>
        </w:rPr>
        <w:br/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ascii="仿宋_GB2312" w:eastAsia="仿宋_GB2312" w:hint="eastAsia"/>
          <w:sz w:val="30"/>
          <w:szCs w:val="30"/>
        </w:rPr>
        <w:br/>
        <w:t>姓名：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入职日期：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ascii="仿宋_GB2312" w:eastAsia="仿宋_GB2312" w:hint="eastAsia"/>
          <w:sz w:val="30"/>
          <w:szCs w:val="30"/>
        </w:rPr>
        <w:br/>
        <w:t>部门：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职位：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ascii="仿宋_GB2312" w:eastAsia="仿宋_GB2312" w:hint="eastAsia"/>
          <w:sz w:val="30"/>
          <w:szCs w:val="30"/>
        </w:rPr>
        <w:br/>
        <w:t>担任工作：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ascii="仿宋_GB2312" w:eastAsia="仿宋_GB2312" w:hint="eastAsia"/>
          <w:sz w:val="30"/>
          <w:szCs w:val="30"/>
        </w:rPr>
        <w:br/>
        <w:t>现工资总额：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变更工资总额：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ascii="仿宋_GB2312" w:eastAsia="仿宋_GB2312" w:hint="eastAsia"/>
          <w:sz w:val="30"/>
          <w:szCs w:val="30"/>
        </w:rPr>
        <w:br/>
        <w:t>变更浮度：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变更日期: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ascii="仿宋_GB2312" w:eastAsia="仿宋_GB2312" w:hint="eastAsia"/>
          <w:sz w:val="30"/>
          <w:szCs w:val="30"/>
        </w:rPr>
        <w:br/>
        <w:t>调整理由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ascii="仿宋_GB2312" w:eastAsia="仿宋_GB2312" w:hint="eastAsia"/>
          <w:sz w:val="30"/>
          <w:szCs w:val="30"/>
        </w:rPr>
        <w:br/>
        <w:t>（　）晋升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（　）换岗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>（　）绩效优良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（　）年资增加</w:t>
      </w:r>
      <w:r w:rsidR="0023091F" w:rsidRPr="000D3ADD">
        <w:rPr>
          <w:rFonts w:ascii="仿宋_GB2312" w:eastAsia="仿宋_GB2312" w:hint="eastAsia"/>
          <w:sz w:val="30"/>
          <w:szCs w:val="30"/>
        </w:rPr>
        <w:br/>
        <w:t>备注：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ascii="仿宋_GB2312" w:eastAsia="仿宋_GB2312" w:hint="eastAsia"/>
          <w:sz w:val="30"/>
          <w:szCs w:val="30"/>
        </w:rPr>
        <w:br/>
      </w:r>
      <w:r w:rsidR="0023091F" w:rsidRPr="000D3ADD">
        <w:rPr>
          <w:rFonts w:ascii="仿宋_GB2312" w:eastAsia="仿宋_GB2312" w:hint="eastAsia"/>
          <w:sz w:val="30"/>
          <w:szCs w:val="30"/>
        </w:rPr>
        <w:br/>
      </w:r>
      <w:r w:rsidR="0023091F" w:rsidRPr="000D3ADD">
        <w:rPr>
          <w:rFonts w:ascii="仿宋_GB2312" w:eastAsia="仿宋_GB2312" w:hint="eastAsia"/>
          <w:sz w:val="30"/>
          <w:szCs w:val="30"/>
        </w:rPr>
        <w:br/>
      </w:r>
      <w:r w:rsidR="0023091F" w:rsidRPr="000D3ADD">
        <w:rPr>
          <w:rFonts w:ascii="仿宋_GB2312" w:eastAsia="仿宋_GB2312" w:hint="eastAsia"/>
          <w:sz w:val="30"/>
          <w:szCs w:val="30"/>
        </w:rPr>
        <w:lastRenderedPageBreak/>
        <w:br/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ascii="仿宋_GB2312" w:eastAsia="仿宋_GB2312" w:hint="eastAsia"/>
          <w:sz w:val="30"/>
          <w:szCs w:val="30"/>
        </w:rPr>
        <w:br/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员工姓名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批准人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ascii="仿宋_GB2312" w:eastAsia="仿宋_GB2312" w:hint="eastAsia"/>
          <w:sz w:val="30"/>
          <w:szCs w:val="30"/>
        </w:rPr>
        <w:br/>
        <w:t>签字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eastAsia="仿宋_GB2312" w:hint="eastAsia"/>
          <w:sz w:val="30"/>
          <w:szCs w:val="30"/>
        </w:rPr>
        <w:t> </w:t>
      </w:r>
      <w:r w:rsidR="0023091F" w:rsidRPr="000D3ADD">
        <w:rPr>
          <w:rFonts w:ascii="仿宋_GB2312" w:eastAsia="仿宋_GB2312" w:hint="eastAsia"/>
          <w:sz w:val="30"/>
          <w:szCs w:val="30"/>
        </w:rPr>
        <w:t xml:space="preserve"> </w:t>
      </w:r>
      <w:r w:rsidR="0023091F" w:rsidRPr="000D3ADD">
        <w:rPr>
          <w:rFonts w:ascii="仿宋_GB2312" w:eastAsia="仿宋_GB2312" w:hint="eastAsia"/>
          <w:sz w:val="30"/>
          <w:szCs w:val="30"/>
        </w:rPr>
        <w:br/>
        <w:t>日期</w:t>
      </w:r>
    </w:p>
    <w:p w:rsidR="0023091F" w:rsidRPr="000D3ADD" w:rsidRDefault="0023091F" w:rsidP="0023091F">
      <w:pPr>
        <w:jc w:val="left"/>
        <w:rPr>
          <w:rFonts w:ascii="仿宋_GB2312" w:eastAsia="仿宋_GB2312" w:hint="eastAsia"/>
          <w:sz w:val="30"/>
          <w:szCs w:val="30"/>
        </w:rPr>
      </w:pPr>
      <w:r w:rsidRPr="000D3ADD">
        <w:rPr>
          <w:rFonts w:ascii="仿宋_GB2312" w:eastAsia="仿宋_GB2312" w:hint="eastAsia"/>
          <w:sz w:val="30"/>
          <w:szCs w:val="30"/>
        </w:rPr>
        <w:t>通知</w:t>
      </w:r>
      <w:r w:rsidRPr="000D3ADD">
        <w:rPr>
          <w:rFonts w:ascii="仿宋_GB2312" w:eastAsia="仿宋_GB2312" w:hint="eastAsia"/>
          <w:sz w:val="30"/>
          <w:szCs w:val="30"/>
        </w:rPr>
        <w:br/>
        <w:t>ＸＸ先生／女士</w:t>
      </w:r>
      <w:r w:rsidRPr="000D3ADD">
        <w:rPr>
          <w:rFonts w:ascii="仿宋_GB2312" w:eastAsia="仿宋_GB2312" w:hint="eastAsia"/>
          <w:sz w:val="30"/>
          <w:szCs w:val="30"/>
        </w:rPr>
        <w:br/>
        <w:t>您好！</w:t>
      </w:r>
      <w:r w:rsidRPr="000D3ADD">
        <w:rPr>
          <w:rFonts w:ascii="仿宋_GB2312" w:eastAsia="仿宋_GB2312" w:hint="eastAsia"/>
          <w:sz w:val="30"/>
          <w:szCs w:val="30"/>
        </w:rPr>
        <w:br/>
        <w:t>根据入职以来，工作态度积极向上，工作绩效突出．</w:t>
      </w:r>
      <w:r w:rsidRPr="000D3ADD">
        <w:rPr>
          <w:rFonts w:ascii="仿宋_GB2312" w:eastAsia="仿宋_GB2312" w:hint="eastAsia"/>
          <w:sz w:val="30"/>
          <w:szCs w:val="30"/>
        </w:rPr>
        <w:br/>
        <w:t>公司决定－－年－－月起，通知您将提薪－－元（税前）</w:t>
      </w:r>
      <w:r w:rsidRPr="000D3ADD">
        <w:rPr>
          <w:rFonts w:ascii="仿宋_GB2312" w:eastAsia="仿宋_GB2312" w:hint="eastAsia"/>
          <w:sz w:val="30"/>
          <w:szCs w:val="30"/>
        </w:rPr>
        <w:br/>
        <w:t>希望您再接再历，在未来的发展道路上进一步发挥自己所能，与公司共同成长．</w:t>
      </w:r>
      <w:r w:rsidRPr="000D3ADD">
        <w:rPr>
          <w:rFonts w:ascii="仿宋_GB2312" w:eastAsia="仿宋_GB2312" w:hint="eastAsia"/>
          <w:sz w:val="30"/>
          <w:szCs w:val="30"/>
        </w:rPr>
        <w:br/>
        <w:t>特此通知！</w:t>
      </w:r>
      <w:r w:rsidRPr="000D3ADD">
        <w:rPr>
          <w:rFonts w:ascii="仿宋_GB2312" w:eastAsia="仿宋_GB2312" w:hint="eastAsia"/>
          <w:sz w:val="30"/>
          <w:szCs w:val="30"/>
        </w:rPr>
        <w:br/>
        <w:t>此通知一式三份，财务部，人力资源部，员工本人各一份．</w:t>
      </w:r>
      <w:r w:rsidRPr="000D3ADD">
        <w:rPr>
          <w:rFonts w:ascii="仿宋_GB2312" w:eastAsia="仿宋_GB2312" w:hint="eastAsia"/>
          <w:sz w:val="30"/>
          <w:szCs w:val="30"/>
        </w:rPr>
        <w:br/>
      </w:r>
      <w:r w:rsidRPr="000D3ADD">
        <w:rPr>
          <w:rFonts w:ascii="仿宋_GB2312" w:eastAsia="仿宋_GB2312" w:hint="eastAsia"/>
          <w:sz w:val="30"/>
          <w:szCs w:val="30"/>
        </w:rPr>
        <w:br/>
        <w:t xml:space="preserve">　　　　　　　　　　　　　　　　　　　　　　　　　　　　　　　　ＸＸＸ公司</w:t>
      </w:r>
      <w:r w:rsidRPr="000D3ADD">
        <w:rPr>
          <w:rFonts w:ascii="仿宋_GB2312" w:eastAsia="仿宋_GB2312" w:hint="eastAsia"/>
          <w:sz w:val="30"/>
          <w:szCs w:val="30"/>
        </w:rPr>
        <w:br/>
        <w:t xml:space="preserve">　　　　　　　　　　　　　　　　　　　　　　　　　　　　　　　　人力资源部</w:t>
      </w:r>
      <w:r w:rsidRPr="000D3ADD">
        <w:rPr>
          <w:rFonts w:ascii="仿宋_GB2312" w:eastAsia="仿宋_GB2312" w:hint="eastAsia"/>
          <w:sz w:val="30"/>
          <w:szCs w:val="30"/>
        </w:rPr>
        <w:br/>
        <w:t xml:space="preserve">　　　　　　　　　　　　　　　　　　　　　　　　　　　　　　　　年月日</w:t>
      </w:r>
      <w:r w:rsidRPr="000D3ADD">
        <w:rPr>
          <w:rFonts w:ascii="仿宋_GB2312" w:eastAsia="仿宋_GB2312" w:hint="eastAsia"/>
          <w:sz w:val="30"/>
          <w:szCs w:val="30"/>
        </w:rPr>
        <w:br/>
        <w:t>附本人现作的工资变更表，和员工工作总结报告．</w:t>
      </w:r>
    </w:p>
    <w:sectPr w:rsidR="0023091F" w:rsidRPr="000D3ADD" w:rsidSect="002E0A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A13" w:rsidRDefault="00713A13" w:rsidP="0023091F">
      <w:r>
        <w:separator/>
      </w:r>
    </w:p>
  </w:endnote>
  <w:endnote w:type="continuationSeparator" w:id="1">
    <w:p w:rsidR="00713A13" w:rsidRDefault="00713A13" w:rsidP="00230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A13" w:rsidRDefault="00713A13" w:rsidP="0023091F">
      <w:r>
        <w:separator/>
      </w:r>
    </w:p>
  </w:footnote>
  <w:footnote w:type="continuationSeparator" w:id="1">
    <w:p w:rsidR="00713A13" w:rsidRDefault="00713A13" w:rsidP="002309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091F"/>
    <w:rsid w:val="000D3ADD"/>
    <w:rsid w:val="0023091F"/>
    <w:rsid w:val="0024371E"/>
    <w:rsid w:val="002E0A82"/>
    <w:rsid w:val="00713A13"/>
    <w:rsid w:val="00DD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2" type="connector" idref="#_x0000_s2050"/>
        <o:r id="V:Rule4" type="connector" idref="#_x0000_s2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09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09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09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09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669</Characters>
  <Application>Microsoft Office Word</Application>
  <DocSecurity>0</DocSecurity>
  <Lines>5</Lines>
  <Paragraphs>1</Paragraphs>
  <ScaleCrop>false</ScaleCrop>
  <Company>微软中国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4</cp:revision>
  <dcterms:created xsi:type="dcterms:W3CDTF">2011-07-09T07:27:00Z</dcterms:created>
  <dcterms:modified xsi:type="dcterms:W3CDTF">2011-10-25T05:13:00Z</dcterms:modified>
</cp:coreProperties>
</file>