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74" w:rsidRPr="00BF5074" w:rsidRDefault="00BF5074" w:rsidP="00BF5074">
      <w:pPr>
        <w:shd w:val="clear" w:color="auto" w:fill="FFFFFF"/>
        <w:adjustRightInd/>
        <w:snapToGrid/>
        <w:spacing w:after="180" w:line="300" w:lineRule="atLeast"/>
        <w:outlineLvl w:val="2"/>
        <w:rPr>
          <w:rFonts w:ascii="微软雅黑" w:hAnsi="微软雅黑" w:cs="宋体"/>
          <w:color w:val="333333"/>
          <w:sz w:val="27"/>
          <w:szCs w:val="27"/>
        </w:rPr>
      </w:pPr>
      <w:r w:rsidRPr="00BF5074">
        <w:rPr>
          <w:rFonts w:ascii="微软雅黑" w:hAnsi="微软雅黑" w:cs="宋体" w:hint="eastAsia"/>
          <w:color w:val="333333"/>
          <w:sz w:val="27"/>
          <w:szCs w:val="27"/>
        </w:rPr>
        <w:t>玫瑰</w:t>
      </w:r>
    </w:p>
    <w:p w:rsidR="00BF5074" w:rsidRPr="00BF5074" w:rsidRDefault="00BF5074" w:rsidP="00BF5074">
      <w:pPr>
        <w:shd w:val="clear" w:color="auto" w:fill="FFFFFF"/>
        <w:adjustRightInd/>
        <w:snapToGrid/>
        <w:spacing w:after="45" w:line="360" w:lineRule="atLeast"/>
        <w:ind w:firstLine="480"/>
        <w:rPr>
          <w:rFonts w:ascii="Arial" w:eastAsia="宋体" w:hAnsi="Arial" w:cs="Arial" w:hint="eastAsia"/>
          <w:color w:val="333333"/>
          <w:sz w:val="21"/>
          <w:szCs w:val="21"/>
        </w:rPr>
      </w:pPr>
      <w:r>
        <w:rPr>
          <w:rFonts w:ascii="Arial" w:eastAsia="宋体" w:hAnsi="Arial" w:cs="Arial"/>
          <w:noProof/>
          <w:color w:val="136EC2"/>
          <w:sz w:val="21"/>
          <w:szCs w:val="21"/>
        </w:rPr>
        <w:drawing>
          <wp:inline distT="0" distB="0" distL="0" distR="0">
            <wp:extent cx="1714500" cy="2095500"/>
            <wp:effectExtent l="19050" t="0" r="0" b="0"/>
            <wp:docPr id="1" name="图片 1" descr="七彩玫瑰">
              <a:hlinkClick xmlns:a="http://schemas.openxmlformats.org/drawingml/2006/main" r:id="rId4" tgtFrame="&quot;_blank&quot;" tooltip="&quot;七彩玫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七彩玫瑰">
                      <a:hlinkClick r:id="rId4" tgtFrame="&quot;_blank&quot;" tooltip="&quot;七彩玫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5074">
        <w:rPr>
          <w:rFonts w:ascii="宋体" w:eastAsia="宋体" w:hAnsi="宋体" w:cs="Arial" w:hint="eastAsia"/>
          <w:color w:val="555555"/>
          <w:sz w:val="18"/>
        </w:rPr>
        <w:t>七彩玫瑰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在情人节的习俗中，鲜花和巧克力是庆祝时必不可少的。这是男性送女性最经典的礼物，表明专一、情感和活力。玫瑰代表爱情是众所周知的，但不同颜色、朵数的玫瑰还另有吉意。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在</w:t>
      </w:r>
      <w:hyperlink r:id="rId6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古希腊神话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中，玫瑰就是美神的化身。在世界范围内。玫瑰是用来表达爱情的通用语言。玫瑰颇色丰富，不同颜色有着不同的寓意。</w:t>
      </w:r>
    </w:p>
    <w:p w:rsidR="00BF5074" w:rsidRPr="00BF5074" w:rsidRDefault="00BF5074" w:rsidP="00BF5074">
      <w:pPr>
        <w:shd w:val="clear" w:color="auto" w:fill="FFFFFF"/>
        <w:adjustRightInd/>
        <w:snapToGrid/>
        <w:spacing w:after="180" w:line="300" w:lineRule="atLeast"/>
        <w:outlineLvl w:val="2"/>
        <w:rPr>
          <w:rFonts w:ascii="微软雅黑" w:hAnsi="微软雅黑" w:cs="宋体"/>
          <w:color w:val="333333"/>
          <w:sz w:val="27"/>
          <w:szCs w:val="27"/>
        </w:rPr>
      </w:pPr>
      <w:bookmarkStart w:id="0" w:name="5_2"/>
      <w:bookmarkStart w:id="1" w:name="sub7683709_5_2"/>
      <w:bookmarkStart w:id="2" w:name="寓意"/>
      <w:bookmarkEnd w:id="0"/>
      <w:bookmarkEnd w:id="1"/>
      <w:bookmarkEnd w:id="2"/>
      <w:r w:rsidRPr="00BF5074">
        <w:rPr>
          <w:rFonts w:ascii="微软雅黑" w:hAnsi="微软雅黑" w:cs="宋体" w:hint="eastAsia"/>
          <w:color w:val="333333"/>
          <w:sz w:val="27"/>
          <w:szCs w:val="27"/>
        </w:rPr>
        <w:t>寓意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 w:hint="eastAsia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花有灵性有花语，数目不同代表意思不一样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0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hyperlink r:id="rId7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爱你在心口难开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我的心中只有你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 xml:space="preserve"> ONLY YOU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2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这世界只有我俩！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3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我爱你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I LOVE YOU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4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至死不渝！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5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由衷欣赏！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6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互敬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互爱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互谅！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7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我偷偷地爱着你！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8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感谢你的关怀扶持及鼓励！</w:t>
      </w:r>
    </w:p>
    <w:p w:rsidR="00BF5074" w:rsidRPr="00BF5074" w:rsidRDefault="00BF5074" w:rsidP="00BF5074">
      <w:pPr>
        <w:shd w:val="clear" w:color="auto" w:fill="FFFFFF"/>
        <w:adjustRightInd/>
        <w:snapToGrid/>
        <w:spacing w:after="0"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9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长久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 xml:space="preserve"> ALWAYS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>
        <w:rPr>
          <w:rFonts w:ascii="Arial" w:eastAsia="宋体" w:hAnsi="Arial" w:cs="Arial"/>
          <w:noProof/>
          <w:color w:val="136EC2"/>
          <w:sz w:val="21"/>
          <w:szCs w:val="21"/>
        </w:rPr>
        <w:lastRenderedPageBreak/>
        <w:drawing>
          <wp:inline distT="0" distB="0" distL="0" distR="0">
            <wp:extent cx="2095500" cy="1924050"/>
            <wp:effectExtent l="19050" t="0" r="0" b="0"/>
            <wp:docPr id="2" name="图片 2" descr="情人节 玫瑰">
              <a:hlinkClick xmlns:a="http://schemas.openxmlformats.org/drawingml/2006/main" r:id="rId8" tgtFrame="&quot;_blank&quot;" tooltip="&quot;情人节 玫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情人节 玫瑰">
                      <a:hlinkClick r:id="rId8" tgtFrame="&quot;_blank&quot;" tooltip="&quot;情人节 玫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5074">
        <w:rPr>
          <w:rFonts w:ascii="宋体" w:eastAsia="宋体" w:hAnsi="宋体" w:cs="Arial" w:hint="eastAsia"/>
          <w:color w:val="555555"/>
          <w:sz w:val="18"/>
        </w:rPr>
        <w:t>情人节 玫瑰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10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十全十美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 xml:space="preserve"> 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无懈可击！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11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一生一世只爱你一个！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12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对你的爱与日俱增！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13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友谊长存！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14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骄傲！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15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对你感到歉意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IM SORRY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16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多变不安的爱情！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17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绝望无可挽回的爱！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18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真诚与坦白！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19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忍耐与期待！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20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朵玫瑰代表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我仅一颗赤诚的心！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21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真诚的爱！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22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祝你好运！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25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祝你幸福！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30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信是有缘！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36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hyperlink r:id="rId10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浪漫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40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誓死不渝的爱情！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50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邂逅不期而遇！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99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天长地久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 xml:space="preserve"> FOREVER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lastRenderedPageBreak/>
        <w:t>100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百分之百的爱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 xml:space="preserve"> 100% LOVE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101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最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……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最爱！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108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朵玫瑰象征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求婚！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不同颜色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粉红色的玫瑰：初恋。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红色的玫瑰：热恋。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橙红色的玫瑰：美丽。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白色的玫瑰：尊敬。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黄色的玫瑰：道歉。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深红色的玫瑰：羞怯。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淡绿色的玫瑰：青春长驻。</w:t>
      </w:r>
    </w:p>
    <w:p w:rsidR="00BF5074" w:rsidRPr="00BF5074" w:rsidRDefault="00BF5074" w:rsidP="00BF5074">
      <w:pPr>
        <w:shd w:val="clear" w:color="auto" w:fill="FFFFFF"/>
        <w:adjustRightInd/>
        <w:snapToGrid/>
        <w:spacing w:after="180" w:line="300" w:lineRule="atLeast"/>
        <w:outlineLvl w:val="2"/>
        <w:rPr>
          <w:rFonts w:ascii="微软雅黑" w:hAnsi="微软雅黑" w:cs="宋体"/>
          <w:color w:val="333333"/>
          <w:sz w:val="27"/>
          <w:szCs w:val="27"/>
        </w:rPr>
      </w:pPr>
      <w:bookmarkStart w:id="3" w:name="5_3"/>
      <w:bookmarkStart w:id="4" w:name="sub7683709_5_3"/>
      <w:bookmarkStart w:id="5" w:name="巧克力"/>
      <w:bookmarkEnd w:id="3"/>
      <w:bookmarkEnd w:id="4"/>
      <w:bookmarkEnd w:id="5"/>
      <w:r w:rsidRPr="00BF5074">
        <w:rPr>
          <w:rFonts w:ascii="微软雅黑" w:hAnsi="微软雅黑" w:cs="宋体" w:hint="eastAsia"/>
          <w:color w:val="333333"/>
          <w:sz w:val="27"/>
          <w:szCs w:val="27"/>
        </w:rPr>
        <w:t>巧克力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 w:hint="eastAsia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巧克力</w:t>
      </w: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—</w:t>
      </w: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只给最爱的人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情人节的巧克力也是不可或缺的。巧克力自它诞生以来就于情爱有着千丝万缕的联系。相爱的人们用甜蜜的巧克力表达对爱人的浓浓情谊。爱是巧克力，爱是熔化的心。巧克力在情人节礼物中与玫瑰花相比是不分伯仲的巧克力在玛雅与</w:t>
      </w:r>
      <w:hyperlink r:id="rId11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阿兹特克文化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，被视为具有神秘与催情的特质。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12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榛子巧克力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忠贞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13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果仁巧克力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可人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酒心巧克力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与你共醉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奶香巧克力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我的蜜糖</w:t>
      </w:r>
    </w:p>
    <w:p w:rsidR="00BF5074" w:rsidRPr="00BF5074" w:rsidRDefault="00BF5074" w:rsidP="00BF5074">
      <w:pPr>
        <w:shd w:val="clear" w:color="auto" w:fill="FFFFFF"/>
        <w:adjustRightInd/>
        <w:snapToGrid/>
        <w:spacing w:after="180" w:line="300" w:lineRule="atLeast"/>
        <w:outlineLvl w:val="2"/>
        <w:rPr>
          <w:rFonts w:ascii="微软雅黑" w:hAnsi="微软雅黑" w:cs="宋体"/>
          <w:color w:val="333333"/>
          <w:sz w:val="27"/>
          <w:szCs w:val="27"/>
        </w:rPr>
      </w:pPr>
      <w:bookmarkStart w:id="6" w:name="5_4"/>
      <w:bookmarkStart w:id="7" w:name="sub7683709_5_4"/>
      <w:bookmarkStart w:id="8" w:name="其他鲜花"/>
      <w:bookmarkEnd w:id="6"/>
      <w:bookmarkEnd w:id="7"/>
      <w:bookmarkEnd w:id="8"/>
      <w:r w:rsidRPr="00BF5074">
        <w:rPr>
          <w:rFonts w:ascii="微软雅黑" w:hAnsi="微软雅黑" w:cs="宋体" w:hint="eastAsia"/>
          <w:color w:val="333333"/>
          <w:sz w:val="27"/>
          <w:szCs w:val="27"/>
        </w:rPr>
        <w:t>其他鲜花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 w:hint="eastAsia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红色</w:t>
      </w:r>
      <w:hyperlink r:id="rId14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郁金香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爱的告白。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蔷薇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求爱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15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满天星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爱怜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16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百合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百年好和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17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向日葵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爱慕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18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合欢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欢乐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19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金盏花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迷恋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红豆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相思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0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石斛兰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任性美人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1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红菊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我爱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紫丁香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羞怯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白丁香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念我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2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郁金香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爱的寓言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3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杨柳枝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依恋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4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紫萝兰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永恒之美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5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波斯菊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永远快活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6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玛格丽特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情人的爱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7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勿忘我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勿忘我有，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“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花中情种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”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之称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28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秋海棠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相思红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月季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——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爱情的信物、代名词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水晶</w:t>
      </w:r>
    </w:p>
    <w:p w:rsidR="00BF5074" w:rsidRPr="00BF5074" w:rsidRDefault="00BF5074" w:rsidP="00BF5074">
      <w:pPr>
        <w:shd w:val="clear" w:color="auto" w:fill="FFFFFF"/>
        <w:adjustRightInd/>
        <w:snapToGrid/>
        <w:spacing w:before="150" w:after="150" w:line="360" w:lineRule="atLeast"/>
        <w:ind w:firstLine="480"/>
        <w:rPr>
          <w:rFonts w:ascii="宋体" w:eastAsia="宋体" w:hAnsi="宋体" w:cs="宋体"/>
          <w:color w:val="136EC2"/>
          <w:sz w:val="24"/>
          <w:szCs w:val="24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fldChar w:fldCharType="begin"/>
      </w:r>
      <w:r w:rsidRPr="00BF5074">
        <w:rPr>
          <w:rFonts w:ascii="Arial" w:eastAsia="宋体" w:hAnsi="Arial" w:cs="Arial"/>
          <w:color w:val="333333"/>
          <w:sz w:val="21"/>
          <w:szCs w:val="21"/>
        </w:rPr>
        <w:instrText xml:space="preserve"> </w:instrText>
      </w:r>
      <w:r w:rsidRPr="00BF5074">
        <w:rPr>
          <w:rFonts w:ascii="Arial" w:eastAsia="宋体" w:hAnsi="Arial" w:cs="Arial" w:hint="eastAsia"/>
          <w:color w:val="333333"/>
          <w:sz w:val="21"/>
          <w:szCs w:val="21"/>
        </w:rPr>
        <w:instrText>HYPERLINK "http://baike.baidu.com/pic/%E6%83%85%E4%BA%BA%E8%8A%82/30001/3055640/472309f790529822c63685f7d6ca7bcb0a46d4f9?fr=lemma&amp;ct=cover" \o "</w:instrText>
      </w:r>
      <w:r w:rsidRPr="00BF5074">
        <w:rPr>
          <w:rFonts w:ascii="Arial" w:eastAsia="宋体" w:hAnsi="Arial" w:cs="Arial" w:hint="eastAsia"/>
          <w:color w:val="333333"/>
          <w:sz w:val="21"/>
          <w:szCs w:val="21"/>
        </w:rPr>
        <w:instrText>情人节水晶饰品</w:instrText>
      </w:r>
      <w:r w:rsidRPr="00BF5074">
        <w:rPr>
          <w:rFonts w:ascii="Arial" w:eastAsia="宋体" w:hAnsi="Arial" w:cs="Arial" w:hint="eastAsia"/>
          <w:color w:val="333333"/>
          <w:sz w:val="21"/>
          <w:szCs w:val="21"/>
        </w:rPr>
        <w:instrText>" \t "_blank"</w:instrText>
      </w:r>
      <w:r w:rsidRPr="00BF5074">
        <w:rPr>
          <w:rFonts w:ascii="Arial" w:eastAsia="宋体" w:hAnsi="Arial" w:cs="Arial"/>
          <w:color w:val="333333"/>
          <w:sz w:val="21"/>
          <w:szCs w:val="21"/>
        </w:rPr>
        <w:instrText xml:space="preserve"> </w:instrText>
      </w:r>
      <w:r w:rsidRPr="00BF5074">
        <w:rPr>
          <w:rFonts w:ascii="Arial" w:eastAsia="宋体" w:hAnsi="Arial" w:cs="Arial"/>
          <w:color w:val="333333"/>
          <w:sz w:val="21"/>
          <w:szCs w:val="21"/>
        </w:rPr>
        <w:fldChar w:fldCharType="separate"/>
      </w:r>
    </w:p>
    <w:p w:rsidR="00BF5074" w:rsidRPr="00BF5074" w:rsidRDefault="00BF5074" w:rsidP="00BF5074">
      <w:pPr>
        <w:shd w:val="clear" w:color="auto" w:fill="FFFFFF"/>
        <w:adjustRightInd/>
        <w:snapToGrid/>
        <w:spacing w:before="150" w:after="150" w:line="360" w:lineRule="atLeast"/>
        <w:ind w:firstLine="480"/>
        <w:rPr>
          <w:rFonts w:ascii="宋体" w:eastAsia="宋体" w:hAnsi="宋体" w:cs="宋体"/>
          <w:sz w:val="24"/>
          <w:szCs w:val="24"/>
        </w:rPr>
      </w:pPr>
      <w:r>
        <w:rPr>
          <w:rFonts w:ascii="Arial" w:eastAsia="宋体" w:hAnsi="Arial" w:cs="Arial"/>
          <w:noProof/>
          <w:color w:val="136EC2"/>
          <w:sz w:val="21"/>
          <w:szCs w:val="21"/>
        </w:rPr>
        <w:drawing>
          <wp:inline distT="0" distB="0" distL="0" distR="0">
            <wp:extent cx="2095500" cy="2085975"/>
            <wp:effectExtent l="19050" t="0" r="0" b="0"/>
            <wp:docPr id="3" name="图片 3" descr="情人节水晶饰品">
              <a:hlinkClick xmlns:a="http://schemas.openxmlformats.org/drawingml/2006/main" r:id="rId29" tgtFrame="&quot;_blank&quot;" tooltip="&quot;情人节水晶饰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情人节水晶饰品">
                      <a:hlinkClick r:id="rId29" tgtFrame="&quot;_blank&quot;" tooltip="&quot;情人节水晶饰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074" w:rsidRPr="00BF5074" w:rsidRDefault="00BF5074" w:rsidP="00BF5074">
      <w:pPr>
        <w:shd w:val="clear" w:color="auto" w:fill="FFFFFF"/>
        <w:adjustRightInd/>
        <w:snapToGrid/>
        <w:spacing w:before="150" w:after="150" w:line="270" w:lineRule="atLeast"/>
        <w:rPr>
          <w:rFonts w:ascii="simSun" w:eastAsia="宋体" w:hAnsi="simSun" w:cs="Arial"/>
          <w:color w:val="555555"/>
          <w:sz w:val="18"/>
          <w:szCs w:val="18"/>
        </w:rPr>
      </w:pPr>
      <w:r w:rsidRPr="00BF5074">
        <w:rPr>
          <w:rFonts w:ascii="simSun" w:eastAsia="宋体" w:hAnsi="simSun" w:cs="Arial"/>
          <w:color w:val="555555"/>
          <w:sz w:val="18"/>
          <w:szCs w:val="18"/>
        </w:rPr>
        <w:t>情人节水晶饰品</w:t>
      </w:r>
      <w:r w:rsidRPr="00BF5074">
        <w:rPr>
          <w:rFonts w:ascii="simSun" w:eastAsia="宋体" w:hAnsi="simSun" w:cs="Arial"/>
          <w:color w:val="808080"/>
          <w:sz w:val="18"/>
        </w:rPr>
        <w:t>(16</w:t>
      </w:r>
      <w:r w:rsidRPr="00BF5074">
        <w:rPr>
          <w:rFonts w:ascii="simSun" w:eastAsia="宋体" w:hAnsi="simSun" w:cs="Arial"/>
          <w:color w:val="808080"/>
          <w:sz w:val="18"/>
        </w:rPr>
        <w:t>张</w:t>
      </w:r>
      <w:r w:rsidRPr="00BF5074">
        <w:rPr>
          <w:rFonts w:ascii="simSun" w:eastAsia="宋体" w:hAnsi="simSun" w:cs="Arial"/>
          <w:color w:val="808080"/>
          <w:sz w:val="18"/>
        </w:rPr>
        <w:t>)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lastRenderedPageBreak/>
        <w:fldChar w:fldCharType="end"/>
      </w:r>
      <w:hyperlink r:id="rId31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白水晶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：代表纯洁、无私。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32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紫水晶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：代表浪漫、神秘。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33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黄水晶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：代表财富、鸿运。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34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茶晶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：代表稳健、安泰。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35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绿水晶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：代表正义、发展。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36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绿幽灵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水晶：代表财路正、事业兴。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hyperlink r:id="rId37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金发晶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：至美、至尊。</w:t>
      </w:r>
    </w:p>
    <w:p w:rsidR="00BF5074" w:rsidRPr="00BF5074" w:rsidRDefault="00BF5074" w:rsidP="00BF5074">
      <w:pPr>
        <w:shd w:val="clear" w:color="auto" w:fill="FFFFFF"/>
        <w:adjustRightInd/>
        <w:snapToGrid/>
        <w:spacing w:after="180" w:line="300" w:lineRule="atLeast"/>
        <w:outlineLvl w:val="2"/>
        <w:rPr>
          <w:rFonts w:ascii="微软雅黑" w:hAnsi="微软雅黑" w:cs="宋体"/>
          <w:color w:val="333333"/>
          <w:sz w:val="27"/>
          <w:szCs w:val="27"/>
        </w:rPr>
      </w:pPr>
      <w:bookmarkStart w:id="9" w:name="5_5"/>
      <w:bookmarkStart w:id="10" w:name="sub7683709_5_5"/>
      <w:bookmarkStart w:id="11" w:name="手写情书"/>
      <w:bookmarkEnd w:id="9"/>
      <w:bookmarkEnd w:id="10"/>
      <w:bookmarkEnd w:id="11"/>
      <w:r w:rsidRPr="00BF5074">
        <w:rPr>
          <w:rFonts w:ascii="微软雅黑" w:hAnsi="微软雅黑" w:cs="宋体" w:hint="eastAsia"/>
          <w:color w:val="333333"/>
          <w:sz w:val="27"/>
          <w:szCs w:val="27"/>
        </w:rPr>
        <w:t>手写情书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 w:hint="eastAsia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—</w:t>
      </w: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纸做的爱情，也会永恒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手写情书，就像</w:t>
      </w:r>
      <w:hyperlink r:id="rId38" w:tgtFrame="_blank" w:history="1">
        <w:r w:rsidRPr="00BF5074">
          <w:rPr>
            <w:rFonts w:ascii="Arial" w:eastAsia="宋体" w:hAnsi="Arial" w:cs="Arial"/>
            <w:color w:val="136EC2"/>
            <w:sz w:val="21"/>
          </w:rPr>
          <w:t>戒指</w:t>
        </w:r>
      </w:hyperlink>
      <w:r w:rsidRPr="00BF5074">
        <w:rPr>
          <w:rFonts w:ascii="Arial" w:eastAsia="宋体" w:hAnsi="Arial" w:cs="Arial"/>
          <w:color w:val="333333"/>
          <w:sz w:val="21"/>
          <w:szCs w:val="21"/>
        </w:rPr>
        <w:t>见证婚姻一样，恋爱中不能没有它。如今时代，人们已经习惯于用手机短信、电子邮件、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QQ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、视频等方式来表达彼此的爱慕之情，手写情书的时代似乎已经离我们远去。然而，不能逝去的，是那些隐藏在字里行间的海誓山盟、爱意缠绵，是人们永远都在追求的至纯至真的爱情。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电影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黑白画映</w:t>
      </w: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—</w:t>
      </w: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你就是我最美丽的风景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爱情是人类永恒关注的主题，而电影作为抒写生活的最佳工具，也一直在孜孜不倦的描摹着爱情的种种：初恋、热恋、狂恋、单恋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……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在情人节的这天带她去看一场见证你们爱情的电影，进入电影的世界中去寻找你们渴求的爱情。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晚餐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亲爱的，我送给你的晚餐只有爱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玫瑰花是情人节的开场，巧克力是情人节的温存，作为情人节压轴的则一定就是晚餐。不论你是想给你的她一份怎样大的情人节晚餐，不论你们的晚餐是在幽幽的烛光里，是在漫天星光的广场上，还是在叫卖声起伏的路边小摊，对于晚餐的内容，也都只有一个，就是爱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亲密接触，心动不如行动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2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月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14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日，日本人满世界寻找自己的初恋情人；埃及人在开罗公园悄悄地勾了勾手；美国人捧着玫瑰和钻石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“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我们是世界上最浪漫的人，因为谁也不如我们风流和富有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”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；法国人擦擦嘴边的唇印：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“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浪漫有的在精神，有的在身体。我们幻想一个热吻天长地久。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”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情人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lastRenderedPageBreak/>
        <w:t>节的亲密接触不是强行的，一切水到渠成。无论是亲吻还是牵手、拥抱都会因为节日的氛围变得弥足珍贵与难忘。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b/>
          <w:bCs/>
          <w:color w:val="333333"/>
          <w:sz w:val="21"/>
          <w:szCs w:val="21"/>
        </w:rPr>
        <w:t>我的地盘你做主</w:t>
      </w:r>
    </w:p>
    <w:p w:rsidR="00BF5074" w:rsidRPr="00BF5074" w:rsidRDefault="00BF5074" w:rsidP="00BF5074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BF5074">
        <w:rPr>
          <w:rFonts w:ascii="Arial" w:eastAsia="宋体" w:hAnsi="Arial" w:cs="Arial"/>
          <w:color w:val="333333"/>
          <w:sz w:val="21"/>
          <w:szCs w:val="21"/>
        </w:rPr>
        <w:t>按照她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/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他最喜欢的形象去设计自己，擦一点她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/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他最喜欢的香水，把自己打包送给对方，要相信自己是上天赐给她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/</w:t>
      </w:r>
      <w:r w:rsidRPr="00BF5074">
        <w:rPr>
          <w:rFonts w:ascii="Arial" w:eastAsia="宋体" w:hAnsi="Arial" w:cs="Arial"/>
          <w:color w:val="333333"/>
          <w:sz w:val="21"/>
          <w:szCs w:val="21"/>
        </w:rPr>
        <w:t>他的最好礼物。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910E8"/>
    <w:rsid w:val="00BF507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BF5074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F5074"/>
    <w:rPr>
      <w:rFonts w:ascii="宋体" w:eastAsia="宋体" w:hAnsi="宋体" w:cs="宋体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BF5074"/>
    <w:rPr>
      <w:color w:val="0000FF"/>
      <w:u w:val="single"/>
    </w:rPr>
  </w:style>
  <w:style w:type="character" w:customStyle="1" w:styleId="description">
    <w:name w:val="description"/>
    <w:basedOn w:val="a0"/>
    <w:rsid w:val="00BF5074"/>
  </w:style>
  <w:style w:type="character" w:customStyle="1" w:styleId="number">
    <w:name w:val="number"/>
    <w:basedOn w:val="a0"/>
    <w:rsid w:val="00BF5074"/>
  </w:style>
  <w:style w:type="paragraph" w:styleId="a4">
    <w:name w:val="Balloon Text"/>
    <w:basedOn w:val="a"/>
    <w:link w:val="Char"/>
    <w:uiPriority w:val="99"/>
    <w:semiHidden/>
    <w:unhideWhenUsed/>
    <w:rsid w:val="00BF507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F507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6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5098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6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1005">
              <w:marLeft w:val="0"/>
              <w:marRight w:val="0"/>
              <w:marTop w:val="0"/>
              <w:marBottom w:val="4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</w:div>
          </w:divsChild>
        </w:div>
        <w:div w:id="18454379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7952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7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76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60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38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9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36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05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3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53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8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77787">
              <w:marLeft w:val="0"/>
              <w:marRight w:val="0"/>
              <w:marTop w:val="0"/>
              <w:marBottom w:val="4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</w:div>
          </w:divsChild>
        </w:div>
        <w:div w:id="1068528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0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886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312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22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32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2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31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9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7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93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6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32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3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1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0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56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08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3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12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4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81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0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34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21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8737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58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56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90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70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42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690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6241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69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2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71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81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86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7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2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678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80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49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10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85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4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5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20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0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7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70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9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04898">
              <w:marLeft w:val="0"/>
              <w:marRight w:val="0"/>
              <w:marTop w:val="0"/>
              <w:marBottom w:val="0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</w:div>
            <w:div w:id="1617062182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single" w:sz="6" w:space="5" w:color="E0E0E0"/>
                <w:bottom w:val="single" w:sz="6" w:space="6" w:color="E0E0E0"/>
                <w:right w:val="single" w:sz="6" w:space="5" w:color="E0E0E0"/>
              </w:divBdr>
            </w:div>
          </w:divsChild>
        </w:div>
        <w:div w:id="6448935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09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977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6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91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2578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63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8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1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91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88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7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992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4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3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1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8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pic/%E6%83%85%E4%BA%BA%E8%8A%82/30001/0/8601a18b87d6277f6dc124dc28381f30e824fc07?fr=lemma&amp;ct=single" TargetMode="External"/><Relationship Id="rId13" Type="http://schemas.openxmlformats.org/officeDocument/2006/relationships/hyperlink" Target="http://baike.baidu.com/item/%E6%9E%9C%E4%BB%81%E5%B7%A7%E5%85%8B%E5%8A%9B" TargetMode="External"/><Relationship Id="rId18" Type="http://schemas.openxmlformats.org/officeDocument/2006/relationships/hyperlink" Target="http://baike.baidu.com/item/%E5%90%88%E6%AC%A2" TargetMode="External"/><Relationship Id="rId26" Type="http://schemas.openxmlformats.org/officeDocument/2006/relationships/hyperlink" Target="http://baike.baidu.com/item/%E7%8E%9B%E6%A0%BC%E4%B8%BD%E7%89%B9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baike.baidu.com/item/%E7%BA%A2%E8%8F%8A" TargetMode="External"/><Relationship Id="rId34" Type="http://schemas.openxmlformats.org/officeDocument/2006/relationships/hyperlink" Target="http://baike.baidu.com/item/%E8%8C%B6%E6%99%B6" TargetMode="External"/><Relationship Id="rId7" Type="http://schemas.openxmlformats.org/officeDocument/2006/relationships/hyperlink" Target="http://baike.baidu.com/item/%E7%88%B1%E4%BD%A0%E5%9C%A8%E5%BF%83%E5%8F%A3%E9%9A%BE%E5%BC%80" TargetMode="External"/><Relationship Id="rId12" Type="http://schemas.openxmlformats.org/officeDocument/2006/relationships/hyperlink" Target="http://baike.baidu.com/item/%E6%A6%9B%E5%AD%90%E5%B7%A7%E5%85%8B%E5%8A%9B" TargetMode="External"/><Relationship Id="rId17" Type="http://schemas.openxmlformats.org/officeDocument/2006/relationships/hyperlink" Target="http://baike.baidu.com/item/%E5%90%91%E6%97%A5%E8%91%B5" TargetMode="External"/><Relationship Id="rId25" Type="http://schemas.openxmlformats.org/officeDocument/2006/relationships/hyperlink" Target="http://baike.baidu.com/item/%E6%B3%A2%E6%96%AF%E8%8F%8A" TargetMode="External"/><Relationship Id="rId33" Type="http://schemas.openxmlformats.org/officeDocument/2006/relationships/hyperlink" Target="http://baike.baidu.com/item/%E9%BB%84%E6%B0%B4%E6%99%B6" TargetMode="External"/><Relationship Id="rId38" Type="http://schemas.openxmlformats.org/officeDocument/2006/relationships/hyperlink" Target="http://baike.baidu.com/item/%E6%88%92%E6%8C%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aike.baidu.com/item/%E7%99%BE%E5%90%88" TargetMode="External"/><Relationship Id="rId20" Type="http://schemas.openxmlformats.org/officeDocument/2006/relationships/hyperlink" Target="http://baike.baidu.com/item/%E7%9F%B3%E6%96%9B%E5%85%B0" TargetMode="External"/><Relationship Id="rId29" Type="http://schemas.openxmlformats.org/officeDocument/2006/relationships/hyperlink" Target="http://baike.baidu.com/pic/%E6%83%85%E4%BA%BA%E8%8A%82/30001/3055640/472309f790529822c63685f7d6ca7bcb0a46d4f9?fr=lemma&amp;ct=cover" TargetMode="External"/><Relationship Id="rId1" Type="http://schemas.openxmlformats.org/officeDocument/2006/relationships/styles" Target="styles.xml"/><Relationship Id="rId6" Type="http://schemas.openxmlformats.org/officeDocument/2006/relationships/hyperlink" Target="http://baike.baidu.com/item/%E5%8F%A4%E5%B8%8C%E8%85%8A%E7%A5%9E%E8%AF%9D" TargetMode="External"/><Relationship Id="rId11" Type="http://schemas.openxmlformats.org/officeDocument/2006/relationships/hyperlink" Target="http://baike.baidu.com/item/%E9%98%BF%E5%85%B9%E7%89%B9%E5%85%8B%E6%96%87%E5%8C%96" TargetMode="External"/><Relationship Id="rId24" Type="http://schemas.openxmlformats.org/officeDocument/2006/relationships/hyperlink" Target="http://baike.baidu.com/item/%E7%B4%AB%E8%90%9D%E5%85%B0" TargetMode="External"/><Relationship Id="rId32" Type="http://schemas.openxmlformats.org/officeDocument/2006/relationships/hyperlink" Target="http://baike.baidu.com/item/%E7%B4%AB%E6%B0%B4%E6%99%B6" TargetMode="External"/><Relationship Id="rId37" Type="http://schemas.openxmlformats.org/officeDocument/2006/relationships/hyperlink" Target="http://baike.baidu.com/item/%E9%87%91%E5%8F%91%E6%99%B6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baike.baidu.com/item/%E6%BB%A1%E5%A4%A9%E6%98%9F" TargetMode="External"/><Relationship Id="rId23" Type="http://schemas.openxmlformats.org/officeDocument/2006/relationships/hyperlink" Target="http://baike.baidu.com/item/%E6%9D%A8%E6%9F%B3%E6%9E%9D" TargetMode="External"/><Relationship Id="rId28" Type="http://schemas.openxmlformats.org/officeDocument/2006/relationships/hyperlink" Target="http://baike.baidu.com/item/%E7%A7%8B%E6%B5%B7%E6%A3%A0" TargetMode="External"/><Relationship Id="rId36" Type="http://schemas.openxmlformats.org/officeDocument/2006/relationships/hyperlink" Target="http://baike.baidu.com/item/%E7%BB%BF%E5%B9%BD%E7%81%B5" TargetMode="External"/><Relationship Id="rId10" Type="http://schemas.openxmlformats.org/officeDocument/2006/relationships/hyperlink" Target="http://baike.baidu.com/item/%E6%B5%AA%E6%BC%AB" TargetMode="External"/><Relationship Id="rId19" Type="http://schemas.openxmlformats.org/officeDocument/2006/relationships/hyperlink" Target="http://baike.baidu.com/item/%E9%87%91%E7%9B%8F%E8%8A%B1" TargetMode="External"/><Relationship Id="rId31" Type="http://schemas.openxmlformats.org/officeDocument/2006/relationships/hyperlink" Target="http://baike.baidu.com/item/%E7%99%BD%E6%B0%B4%E6%99%B6" TargetMode="External"/><Relationship Id="rId4" Type="http://schemas.openxmlformats.org/officeDocument/2006/relationships/hyperlink" Target="http://baike.baidu.com/pic/%E6%83%85%E4%BA%BA%E8%8A%82/30001/0/77094b36acaf2edd817d2f208f1001e93801936e?fr=lemma&amp;ct=single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baike.baidu.com/item/%E9%83%81%E9%87%91%E9%A6%99" TargetMode="External"/><Relationship Id="rId22" Type="http://schemas.openxmlformats.org/officeDocument/2006/relationships/hyperlink" Target="http://baike.baidu.com/item/%E9%83%81%E9%87%91%E9%A6%99" TargetMode="External"/><Relationship Id="rId27" Type="http://schemas.openxmlformats.org/officeDocument/2006/relationships/hyperlink" Target="http://baike.baidu.com/item/%E5%8B%BF%E5%BF%98%E6%88%91" TargetMode="External"/><Relationship Id="rId30" Type="http://schemas.openxmlformats.org/officeDocument/2006/relationships/image" Target="media/image3.jpeg"/><Relationship Id="rId35" Type="http://schemas.openxmlformats.org/officeDocument/2006/relationships/hyperlink" Target="http://baike.baidu.com/item/%E7%BB%BF%E6%B0%B4%E6%99%B6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696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2017-05-16T07:50:00Z</dcterms:modified>
</cp:coreProperties>
</file>