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转眼我已做护士工作两年的时间了，回顾这两年来的历程，心里充满着许多欣慰还有辛酸。我一直用谦和的态度对待病人，为病人减少一分的痛苦成了我的使命，所以我不愧誉为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白衣天使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的称号。经常听人说，教师是天底下最光辉的职业，现在我却要说，护士也同样。因为护士对人民的健康做出了积极贡献，从而受到了社会的尊敬。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年这新的一年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我们的护理工作也应该更上一个台阶，为此特制订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年护士个人工作计划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一、加强护士在职教育，提高护理人员的综合素质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、按护士规范化培训及护士在职继续教育实施方案抓好护士的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三基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及专科技能训练与考核工作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、重点加强对新入院护士、聘用护士、低年资护士的考核，强化她们的学习意识，护理部工作计划上半年以强化基础护理知识为主，增加考核次数，直至达标。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、加强专科技能的培训：各科制定出周期内专科理论与技能的培训与考核计划，每年组织考试、考核</w:t>
      </w:r>
      <w:r>
        <w:rPr>
          <w:rFonts w:ascii="Arial" w:hAnsi="Arial" w:cs="Arial"/>
          <w:color w:val="000000"/>
          <w:sz w:val="21"/>
          <w:szCs w:val="21"/>
        </w:rPr>
        <w:t>2—3</w:t>
      </w:r>
      <w:r>
        <w:rPr>
          <w:rFonts w:ascii="Arial" w:hAnsi="Arial" w:cs="Arial"/>
          <w:color w:val="000000"/>
          <w:sz w:val="21"/>
          <w:szCs w:val="21"/>
        </w:rPr>
        <w:t>次，理论考试要有试卷并由护士长组织进行闭卷考试，要求讲究实效，不流于形式，为培养专科护士打下扎实的基础。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、基本技能考核：属于规范化培训对象的护士，在年内</w:t>
      </w:r>
      <w:r>
        <w:rPr>
          <w:rFonts w:ascii="Arial" w:hAnsi="Arial" w:cs="Arial"/>
          <w:color w:val="000000"/>
          <w:sz w:val="21"/>
          <w:szCs w:val="21"/>
        </w:rPr>
        <w:t>16</w:t>
      </w:r>
      <w:r>
        <w:rPr>
          <w:rFonts w:ascii="Arial" w:hAnsi="Arial" w:cs="Arial"/>
          <w:color w:val="000000"/>
          <w:sz w:val="21"/>
          <w:szCs w:val="21"/>
        </w:rPr>
        <w:t>项基本技能必须全部达标，考核要求在实际工作中抽考。其他层次的护士计划安排操作考试一次，理论考试二次。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、强化相关知识的学习掌握，组织进行一次规章制度的实际考核，理论考试与临床应用相结合，检查遵章守规的执行情况。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、加强人文知识的学习，提高护士的整体素养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、组织学习医院服务礼仪文化，强化护士的现代护理文化意识，先在护士长层次内进行讨论，达成共识后在全院范围内开展提升素养活动，制定训练方案及具体的实施计划。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安排全院性的讲座和争取派出去、请进来的方式学习护士社交礼仪及职业服务礼仪。开展护士礼仪竞赛活动，利用</w:t>
      </w:r>
      <w:r>
        <w:rPr>
          <w:rFonts w:ascii="Arial" w:hAnsi="Arial" w:cs="Arial"/>
          <w:color w:val="000000"/>
          <w:sz w:val="21"/>
          <w:szCs w:val="21"/>
        </w:rPr>
        <w:t>“5.12”</w:t>
      </w:r>
      <w:r>
        <w:rPr>
          <w:rFonts w:ascii="Arial" w:hAnsi="Arial" w:cs="Arial"/>
          <w:color w:val="000000"/>
          <w:sz w:val="21"/>
          <w:szCs w:val="21"/>
        </w:rPr>
        <w:t>护士节期间掀起学礼仪、讲素养的活动月，组织寓教寓乐的节日晚会。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更新专业理论知识，提高专科护理技术水平。随着护理水平与医疗技术发展不平衡的现状，各科室护士长组织学习专科知识，如遇开展新技术项目及特殊疑难病种，可通过请医生授课、检索文献资料、护理部组织护理查房及护理会诊讨论等形式更新知识和技能。同时，有计划的选送部分护士外出进修、学习，提高学术水平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加强护理管理，严谨护士长工作计划，提高护士长管理水平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、年初举办一期院内护士长管理学习班，主要是更新管理理念、管理技巧及护理服务中人文精神的培养，当今社会人群对护理的服务需求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新的一年护理工作展望以及护士长感情沟通交流等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、加强护士长目标管理考核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月考评与年终考评相结合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科室护理质量与护士长考评挂钩等管理指标。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、促进护士长间及科室间的学习交流，每季组织护理质量交叉大检查，并召开护士长工作经验交流会，借鉴提高护理管理水平。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三、加强护理质量过程控制，确保护理工作安全、有效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、继续实行护理质量二级管理体系，尤其是需开发提高护士长发现问题，解决问题的能力，同时又要发挥科室质控小组的质管作用，明确各自的质控点，增强全员参与质量管理的意识，提高护理质量。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、建立检查、考评、反馈制度，设立可追溯机制，护理部人员经常深入各科室检查、督促、考评。考评方式以现场考评护士及查看病人、查看记录、听取医生意见，发现护理工作中的问题，提出整改措施。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、进一步规范护理文书书写，从细节上抓起，加强对每份护理文书采取质控员</w:t>
      </w:r>
      <w:r>
        <w:rPr>
          <w:rFonts w:ascii="Arial" w:hAnsi="Arial" w:cs="Arial"/>
          <w:color w:val="000000"/>
          <w:sz w:val="21"/>
          <w:szCs w:val="21"/>
        </w:rPr>
        <w:t>—</w:t>
      </w:r>
      <w:r>
        <w:rPr>
          <w:rFonts w:ascii="Arial" w:hAnsi="Arial" w:cs="Arial"/>
          <w:color w:val="000000"/>
          <w:sz w:val="21"/>
          <w:szCs w:val="21"/>
        </w:rPr>
        <w:t>护士长</w:t>
      </w:r>
      <w:r>
        <w:rPr>
          <w:rFonts w:ascii="Arial" w:hAnsi="Arial" w:cs="Arial"/>
          <w:color w:val="000000"/>
          <w:sz w:val="21"/>
          <w:szCs w:val="21"/>
        </w:rPr>
        <w:t>—</w:t>
      </w:r>
      <w:r>
        <w:rPr>
          <w:rFonts w:ascii="Arial" w:hAnsi="Arial" w:cs="Arial"/>
          <w:color w:val="000000"/>
          <w:sz w:val="21"/>
          <w:szCs w:val="21"/>
        </w:rPr>
        <w:t>护理部的三级考评制度，定期进行护理记录缺陷分析与改进，增加出院病历的缺陷扣分权重，强调不合格的护理文书不归档。年终护理文书评比评出集体第一、二、三名。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加强护理过程中的安全管理：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继续加强护理安全三级监控管理，科室和护理部每月进行护理安全隐患查摆及做好护理差错缺陷、护理投诉的归因分析，多从自身及科室的角度进行分析，分析发生的原因，应吸取的教训，提出防范与改进措施。对同样问题反复出现的科室及个人，追究护士长管理及个人的有关责任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、严格执行查对制度，强调二次核对的执行到位，加强对护生的管理，明确带教老师的安全管理责任，杜绝严重差错及事故的发生。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、强化护士长对科室硬件设施的常规检查意识，平时加强对性能及安全性的检查，及时发现问题及时维修，保持设备的完好。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四、深化亲情服务，提高服务质量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、在培养护士日常礼仪的基础上，进一步规范护理操作用语，护患沟通技能。培养护士树立良好的职业形象。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注重收集护理服务需求信息，护理部通过了解回访卡意见、与门诊和住院病人的交谈，发放满意度调查表等，获取病人的需求及反馈信息，及时的提出改进措施，同时对护士工作给予激励，调动她们的工作积极性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五、做好教学、科研工作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、指定具有护师以上职称的护士负责实习生的带教工作，定期召开评学评教会，听取带教教师及实习生的意见。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、各科护士长为总带教老师，重视带教工作，经常检查带教老师的带教态度、责任心及业务水平，安排小讲课，了解实习计划的完成情况，做好出科理论及操作考试。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、护理部做好实习生的岗前培训工作，不定期下科室检查带教质量，每届实习生实习结束前，组织进行一次优秀带教老师评选活动。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、增强科研意识，力争年内引进或开展新技术项目</w:t>
      </w:r>
      <w:r>
        <w:rPr>
          <w:rFonts w:ascii="Arial" w:hAnsi="Arial" w:cs="Arial"/>
          <w:color w:val="000000"/>
          <w:sz w:val="21"/>
          <w:szCs w:val="21"/>
        </w:rPr>
        <w:t>1-2</w:t>
      </w:r>
      <w:r>
        <w:rPr>
          <w:rFonts w:ascii="Arial" w:hAnsi="Arial" w:cs="Arial"/>
          <w:color w:val="000000"/>
          <w:sz w:val="21"/>
          <w:szCs w:val="21"/>
        </w:rPr>
        <w:t>项。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五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、计划制作护理园地网，上传我院护理动态，及时传递护理学习资料，发挥局域网的空间优势，丰富护士的学习生活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945ADA" w:rsidRDefault="00945ADA" w:rsidP="00945AD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我们相信以上全体护理人员工作计划只要严格执行，我们在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年中的工作中一定能取得好的成绩。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184" w:rsidRDefault="00632184" w:rsidP="00945ADA">
      <w:pPr>
        <w:spacing w:after="0"/>
      </w:pPr>
      <w:r>
        <w:separator/>
      </w:r>
    </w:p>
  </w:endnote>
  <w:endnote w:type="continuationSeparator" w:id="0">
    <w:p w:rsidR="00632184" w:rsidRDefault="00632184" w:rsidP="00945AD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184" w:rsidRDefault="00632184" w:rsidP="00945ADA">
      <w:pPr>
        <w:spacing w:after="0"/>
      </w:pPr>
      <w:r>
        <w:separator/>
      </w:r>
    </w:p>
  </w:footnote>
  <w:footnote w:type="continuationSeparator" w:id="0">
    <w:p w:rsidR="00632184" w:rsidRDefault="00632184" w:rsidP="00945AD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28F6"/>
    <w:rsid w:val="00323B43"/>
    <w:rsid w:val="003D37D8"/>
    <w:rsid w:val="00426133"/>
    <w:rsid w:val="004358AB"/>
    <w:rsid w:val="00632184"/>
    <w:rsid w:val="008B7726"/>
    <w:rsid w:val="00945AD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5AD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45AD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5AD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45ADA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45AD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2015-03-17T09:28:00Z</dcterms:modified>
</cp:coreProperties>
</file>