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10.1.0 -->
  <w:body>
    <w:p w:rsidR="004C4353" w:rsidRPr="00C67E63" w:rsidP="004C4353">
      <w:pPr>
        <w:suppressAutoHyphens/>
        <w:autoSpaceDE w:val="0"/>
        <w:autoSpaceDN w:val="0"/>
        <w:adjustRightInd w:val="0"/>
        <w:spacing w:line="360" w:lineRule="atLeast"/>
        <w:jc w:val="center"/>
        <w:textAlignment w:val="center"/>
        <w:rPr>
          <w:rFonts w:ascii="方正黑体简体" w:eastAsia="方正黑体简体" w:cs="方正黑体简体"/>
          <w:color w:val="000000"/>
          <w:kern w:val="0"/>
          <w:sz w:val="18"/>
          <w:szCs w:val="18"/>
        </w:rPr>
      </w:pPr>
      <w:r w:rsidRPr="00C67E63">
        <w:rPr>
          <w:rFonts w:ascii="方正黑体简体" w:eastAsia="方正黑体简体" w:cs="方正黑体简体" w:hint="eastAsia"/>
          <w:color w:val="000000"/>
          <w:kern w:val="0"/>
          <w:sz w:val="18"/>
          <w:szCs w:val="18"/>
        </w:rPr>
        <w:t>消防中心值班记录表</w:t>
      </w:r>
    </w:p>
    <w:p w:rsidR="004C4353" w:rsidRPr="00C67E63" w:rsidP="004C4353">
      <w:pPr>
        <w:tabs>
          <w:tab w:val="left" w:pos="3360"/>
        </w:tabs>
        <w:suppressAutoHyphens/>
        <w:autoSpaceDE w:val="0"/>
        <w:autoSpaceDN w:val="0"/>
        <w:adjustRightInd w:val="0"/>
        <w:spacing w:line="340" w:lineRule="atLeast"/>
        <w:textAlignment w:val="center"/>
        <w:rPr>
          <w:rFonts w:ascii="宋体" w:cs="宋体"/>
          <w:color w:val="000000"/>
          <w:kern w:val="0"/>
          <w:sz w:val="24"/>
          <w:lang w:val="zh-CN"/>
        </w:rPr>
      </w:pPr>
      <w:r w:rsidRPr="00484CCA">
        <w:rPr>
          <w:rFonts w:ascii="新宋体" w:eastAsia="新宋体" w:hAnsi="新宋体" w:cs="新宋体" w:hint="eastAsia"/>
          <w:color w:val="000000"/>
          <w:kern w:val="0"/>
          <w:sz w:val="18"/>
          <w:szCs w:val="18"/>
          <w:lang w:val="zh-CN"/>
        </w:rPr>
        <w:t>单位：</w:t>
      </w:r>
      <w:r w:rsidRPr="00484CCA">
        <w:rPr>
          <w:rFonts w:ascii="新宋体" w:eastAsia="新宋体" w:hAnsi="新宋体" w:cs="新宋体"/>
          <w:color w:val="000000"/>
          <w:kern w:val="0"/>
          <w:sz w:val="18"/>
          <w:szCs w:val="18"/>
          <w:lang w:val="zh-CN"/>
        </w:rPr>
        <w:t xml:space="preserve">                                     </w:t>
      </w:r>
      <w:r w:rsidRPr="00484CCA">
        <w:rPr>
          <w:rFonts w:ascii="新宋体" w:eastAsia="新宋体" w:hAnsi="新宋体" w:cs="新宋体" w:hint="eastAsia"/>
          <w:color w:val="000000"/>
          <w:kern w:val="0"/>
          <w:sz w:val="18"/>
          <w:szCs w:val="18"/>
          <w:lang w:val="zh-CN"/>
        </w:rPr>
        <w:t>　　　　　　　　　　　　　　年　月　日</w:t>
      </w:r>
    </w:p>
    <w:tbl>
      <w:tblPr>
        <w:tblStyle w:val="TableNormal"/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688"/>
        <w:gridCol w:w="687"/>
        <w:gridCol w:w="902"/>
        <w:gridCol w:w="902"/>
        <w:gridCol w:w="861"/>
        <w:gridCol w:w="861"/>
        <w:gridCol w:w="879"/>
        <w:gridCol w:w="880"/>
      </w:tblGrid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736"/>
        </w:trPr>
        <w:tc>
          <w:tcPr>
            <w:tcW w:w="1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班　次</w:t>
            </w:r>
          </w:p>
        </w:tc>
        <w:tc>
          <w:tcPr>
            <w:tcW w:w="180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早班</w:t>
            </w:r>
          </w:p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  <w:lang w:val="zh-CN"/>
              </w:rPr>
              <w:t>8:00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～</w:t>
            </w: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  <w:lang w:val="zh-CN"/>
              </w:rPr>
              <w:t>16:00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中班</w:t>
            </w:r>
          </w:p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  <w:lang w:val="zh-CN"/>
              </w:rPr>
              <w:t>16:00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～</w:t>
            </w: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  <w:lang w:val="zh-CN"/>
              </w:rPr>
              <w:t>0:00</w:t>
            </w:r>
          </w:p>
        </w:tc>
        <w:tc>
          <w:tcPr>
            <w:tcW w:w="175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晚班</w:t>
            </w:r>
          </w:p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  <w:lang w:val="zh-CN"/>
              </w:rPr>
              <w:t>0:00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～</w:t>
            </w: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  <w:lang w:val="zh-CN"/>
              </w:rPr>
              <w:t>8:00</w:t>
            </w: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189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值班人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189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报警电话及对讲机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189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控制柜检查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189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气体灭火控制器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850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  <w:lang w:val="zh-CN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报</w:t>
            </w: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  <w:lang w:val="zh-CN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警</w:t>
            </w: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  <w:lang w:val="zh-CN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记</w:t>
            </w: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</w:p>
          <w:p w:rsidR="004C4353" w:rsidRPr="00484CCA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方正书宋简体" w:cs="方正书宋简体"/>
                <w:color w:val="000000"/>
                <w:kern w:val="0"/>
                <w:sz w:val="18"/>
                <w:szCs w:val="18"/>
              </w:rPr>
            </w:pPr>
          </w:p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录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序号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班次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报警时间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地　点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报警类别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情况检查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处理过程及结果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C4353" w:rsidRPr="00C67E63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eastAsia="方正小标宋简体"/>
                <w:color w:val="000000"/>
                <w:kern w:val="0"/>
                <w:szCs w:val="21"/>
              </w:rPr>
            </w:pPr>
            <w:r w:rsidRPr="00484CCA">
              <w:rPr>
                <w:rFonts w:ascii="新宋体" w:eastAsia="新宋体" w:hAnsi="新宋体" w:cs="新宋体" w:hint="eastAsia"/>
                <w:color w:val="000000"/>
                <w:kern w:val="0"/>
                <w:sz w:val="18"/>
                <w:szCs w:val="18"/>
                <w:lang w:val="zh-CN"/>
              </w:rPr>
              <w:t>值班人</w:t>
            </w: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52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C0CCF" w:rsidP="004C4353">
            <w:pPr>
              <w:suppressAutoHyphens/>
              <w:autoSpaceDE w:val="0"/>
              <w:autoSpaceDN w:val="0"/>
              <w:adjustRightInd w:val="0"/>
              <w:spacing w:line="3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C0CCF">
              <w:rPr>
                <w:rFonts w:ascii="新宋体" w:eastAsia="新宋体" w:hAnsi="新宋体" w:cs="新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53" w:rsidRPr="00C67E63" w:rsidP="004C4353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方正小标宋简体" w:eastAsia="方正小标宋简体"/>
                <w:kern w:val="0"/>
                <w:sz w:val="24"/>
              </w:rPr>
            </w:pPr>
          </w:p>
        </w:tc>
      </w:tr>
    </w:tbl>
    <w:p w:rsidR="004C4353" w:rsidRPr="00484CCA" w:rsidP="004C4353">
      <w:pPr>
        <w:tabs>
          <w:tab w:val="left" w:pos="3360"/>
        </w:tabs>
        <w:suppressAutoHyphens/>
        <w:autoSpaceDE w:val="0"/>
        <w:autoSpaceDN w:val="0"/>
        <w:adjustRightInd w:val="0"/>
        <w:spacing w:line="340" w:lineRule="atLeast"/>
        <w:ind w:firstLine="360"/>
        <w:textAlignment w:val="center"/>
        <w:rPr>
          <w:rFonts w:ascii="方正书宋简体" w:cs="方正书宋简体" w:hint="eastAsia"/>
          <w:color w:val="000000"/>
          <w:kern w:val="0"/>
          <w:sz w:val="18"/>
          <w:szCs w:val="18"/>
          <w:lang w:val="zh-CN"/>
        </w:rPr>
      </w:pPr>
      <w:r w:rsidRPr="00C67E63">
        <w:rPr>
          <w:rFonts w:ascii="新宋体" w:eastAsia="新宋体" w:hAnsi="新宋体" w:cs="新宋体" w:hint="eastAsia"/>
          <w:color w:val="000000"/>
          <w:kern w:val="0"/>
          <w:sz w:val="16"/>
          <w:szCs w:val="16"/>
          <w:lang w:val="zh-CN"/>
        </w:rPr>
        <w:t>注</w:t>
      </w:r>
      <w:r w:rsidRPr="00484CCA">
        <w:rPr>
          <w:rFonts w:ascii="新宋体" w:eastAsia="新宋体" w:hAnsi="新宋体" w:cs="新宋体" w:hint="eastAsia"/>
          <w:color w:val="000000"/>
          <w:kern w:val="0"/>
          <w:sz w:val="16"/>
          <w:szCs w:val="16"/>
          <w:lang w:val="zh-CN"/>
        </w:rPr>
        <w:t>　各物业公司可根据具体情况安排上班时间。</w:t>
      </w:r>
      <w:r w:rsidRPr="00484CCA">
        <w:rPr>
          <w:rFonts w:ascii="新宋体" w:eastAsia="新宋体" w:hAnsi="新宋体" w:cs="新宋体"/>
          <w:color w:val="000000"/>
          <w:kern w:val="0"/>
          <w:sz w:val="18"/>
          <w:szCs w:val="18"/>
          <w:lang w:val="zh-CN"/>
        </w:rPr>
        <w:tab/>
      </w:r>
    </w:p>
    <w:p w:rsidR="002B7039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方正黑体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3000509000000000000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353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C4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4C4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gb231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2009-06-09T02:22:00Z</dcterms:created>
  <dcterms:modified xsi:type="dcterms:W3CDTF">2010-04-01T08:36:00Z</dcterms:modified>
</cp:coreProperties>
</file>