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D67" w:rsidRDefault="00A76D67">
      <w:pPr>
        <w:rPr>
          <w:rFonts w:ascii="楷体_GB2312" w:eastAsia="楷体_GB2312"/>
          <w:sz w:val="28"/>
          <w:szCs w:val="28"/>
        </w:rPr>
      </w:pPr>
    </w:p>
    <w:p w:rsidR="00FF3E04" w:rsidRDefault="00FF3E04">
      <w:pPr>
        <w:rPr>
          <w:rFonts w:ascii="楷体_GB2312" w:eastAsia="楷体_GB2312"/>
          <w:sz w:val="28"/>
          <w:szCs w:val="28"/>
        </w:rPr>
      </w:pPr>
    </w:p>
    <w:p w:rsidR="00FF3E04" w:rsidRPr="00FF3E04" w:rsidRDefault="003F17FA" w:rsidP="00FF3E04">
      <w:pPr>
        <w:jc w:val="center"/>
        <w:rPr>
          <w:rFonts w:ascii="楷体_GB2312" w:eastAsia="楷体_GB2312"/>
          <w:b/>
          <w:sz w:val="84"/>
          <w:szCs w:val="84"/>
        </w:rPr>
      </w:pPr>
      <w:r>
        <w:rPr>
          <w:rFonts w:ascii="楷体_GB2312" w:eastAsia="楷体_GB2312" w:hint="eastAsia"/>
          <w:b/>
          <w:sz w:val="84"/>
          <w:szCs w:val="84"/>
        </w:rPr>
        <w:t>技术服务合同</w:t>
      </w:r>
    </w:p>
    <w:p w:rsidR="00FF3E04" w:rsidRDefault="00FF3E04">
      <w:pPr>
        <w:rPr>
          <w:rFonts w:ascii="楷体_GB2312" w:eastAsia="楷体_GB2312"/>
          <w:sz w:val="28"/>
          <w:szCs w:val="28"/>
        </w:rPr>
      </w:pPr>
    </w:p>
    <w:p w:rsidR="00FF3E04" w:rsidRDefault="00FF3E04">
      <w:pPr>
        <w:rPr>
          <w:rFonts w:ascii="楷体_GB2312" w:eastAsia="楷体_GB2312"/>
          <w:sz w:val="28"/>
          <w:szCs w:val="28"/>
        </w:rPr>
      </w:pPr>
    </w:p>
    <w:p w:rsidR="00FF3E04" w:rsidRDefault="00FF3E04">
      <w:pPr>
        <w:rPr>
          <w:rFonts w:ascii="楷体_GB2312" w:eastAsia="楷体_GB2312"/>
          <w:sz w:val="28"/>
          <w:szCs w:val="28"/>
        </w:rPr>
      </w:pPr>
    </w:p>
    <w:p w:rsidR="00FF3E04" w:rsidRDefault="00FF3E04">
      <w:pPr>
        <w:rPr>
          <w:rFonts w:ascii="楷体_GB2312" w:eastAsia="楷体_GB2312"/>
          <w:sz w:val="28"/>
          <w:szCs w:val="28"/>
        </w:rPr>
      </w:pPr>
    </w:p>
    <w:p w:rsidR="00FF3E04" w:rsidRDefault="00FF3E04">
      <w:pPr>
        <w:rPr>
          <w:rFonts w:ascii="楷体_GB2312" w:eastAsia="楷体_GB2312"/>
          <w:sz w:val="28"/>
          <w:szCs w:val="28"/>
        </w:rPr>
      </w:pPr>
    </w:p>
    <w:p w:rsidR="00FF3E04" w:rsidRDefault="00FF3E04">
      <w:pPr>
        <w:rPr>
          <w:rFonts w:ascii="楷体_GB2312" w:eastAsia="楷体_GB2312"/>
          <w:sz w:val="28"/>
          <w:szCs w:val="28"/>
        </w:rPr>
      </w:pPr>
    </w:p>
    <w:p w:rsidR="00FF3E04" w:rsidRDefault="00FF3E04">
      <w:pPr>
        <w:rPr>
          <w:rFonts w:ascii="楷体_GB2312" w:eastAsia="楷体_GB2312"/>
          <w:sz w:val="28"/>
          <w:szCs w:val="28"/>
        </w:rPr>
      </w:pPr>
    </w:p>
    <w:p w:rsidR="00FF3E04" w:rsidRDefault="00FF3E04">
      <w:pPr>
        <w:rPr>
          <w:rFonts w:ascii="楷体_GB2312" w:eastAsia="楷体_GB2312"/>
          <w:sz w:val="28"/>
          <w:szCs w:val="28"/>
        </w:rPr>
      </w:pPr>
    </w:p>
    <w:p w:rsidR="00FF3E04" w:rsidRDefault="00FF3E04">
      <w:pPr>
        <w:rPr>
          <w:rFonts w:ascii="楷体_GB2312" w:eastAsia="楷体_GB2312"/>
          <w:sz w:val="28"/>
          <w:szCs w:val="28"/>
        </w:rPr>
      </w:pPr>
    </w:p>
    <w:p w:rsidR="00FF3E04" w:rsidRDefault="00FF3E04">
      <w:pPr>
        <w:rPr>
          <w:rFonts w:ascii="楷体_GB2312" w:eastAsia="楷体_GB2312"/>
          <w:sz w:val="28"/>
          <w:szCs w:val="28"/>
        </w:rPr>
      </w:pPr>
    </w:p>
    <w:p w:rsidR="003F17FA" w:rsidRDefault="003F17FA">
      <w:pPr>
        <w:rPr>
          <w:rFonts w:ascii="楷体_GB2312" w:eastAsia="楷体_GB2312" w:hint="eastAsia"/>
          <w:sz w:val="28"/>
          <w:szCs w:val="28"/>
        </w:rPr>
      </w:pPr>
    </w:p>
    <w:p w:rsidR="00777148" w:rsidRDefault="00777148">
      <w:pPr>
        <w:rPr>
          <w:rFonts w:ascii="楷体_GB2312" w:eastAsia="楷体_GB2312" w:hint="eastAsia"/>
          <w:sz w:val="28"/>
          <w:szCs w:val="28"/>
        </w:rPr>
      </w:pPr>
    </w:p>
    <w:p w:rsidR="00777148" w:rsidRDefault="00777148">
      <w:pPr>
        <w:rPr>
          <w:rFonts w:ascii="楷体_GB2312" w:eastAsia="楷体_GB2312"/>
          <w:sz w:val="28"/>
          <w:szCs w:val="28"/>
        </w:rPr>
      </w:pPr>
    </w:p>
    <w:p w:rsidR="00FF3E04" w:rsidRPr="00B73DC5" w:rsidRDefault="00FF3E04" w:rsidP="00777148">
      <w:pPr>
        <w:spacing w:line="360" w:lineRule="auto"/>
        <w:ind w:firstLineChars="650" w:firstLine="2088"/>
        <w:rPr>
          <w:rFonts w:ascii="楷体_GB2312" w:eastAsia="楷体_GB2312" w:hAnsi="宋体"/>
          <w:b/>
          <w:sz w:val="32"/>
          <w:szCs w:val="32"/>
        </w:rPr>
      </w:pPr>
      <w:r w:rsidRPr="00B73DC5">
        <w:rPr>
          <w:rFonts w:ascii="楷体_GB2312" w:eastAsia="楷体_GB2312" w:hAnsi="宋体" w:hint="eastAsia"/>
          <w:b/>
          <w:sz w:val="32"/>
          <w:szCs w:val="32"/>
        </w:rPr>
        <w:t>甲方(出让方)：</w:t>
      </w:r>
      <w:r w:rsidRPr="00B73DC5">
        <w:rPr>
          <w:rFonts w:ascii="楷体_GB2312" w:eastAsia="楷体_GB2312" w:hAnsi="宋体" w:hint="eastAsia"/>
          <w:b/>
          <w:kern w:val="0"/>
          <w:sz w:val="32"/>
          <w:szCs w:val="32"/>
          <w:u w:val="single"/>
        </w:rPr>
        <w:t xml:space="preserve">                 </w:t>
      </w:r>
    </w:p>
    <w:p w:rsidR="00FF3E04" w:rsidRPr="00B73DC5" w:rsidRDefault="00FF3E04" w:rsidP="00777148">
      <w:pPr>
        <w:spacing w:line="360" w:lineRule="auto"/>
        <w:ind w:firstLineChars="200" w:firstLine="643"/>
        <w:rPr>
          <w:rFonts w:ascii="楷体_GB2312" w:eastAsia="楷体_GB2312" w:hAnsi="宋体"/>
          <w:b/>
          <w:sz w:val="32"/>
          <w:szCs w:val="32"/>
        </w:rPr>
      </w:pPr>
    </w:p>
    <w:p w:rsidR="00FF3E04" w:rsidRPr="00B73DC5" w:rsidRDefault="00FF3E04" w:rsidP="00777148">
      <w:pPr>
        <w:spacing w:line="360" w:lineRule="auto"/>
        <w:ind w:firstLineChars="650" w:firstLine="2088"/>
        <w:rPr>
          <w:rFonts w:ascii="楷体_GB2312" w:eastAsia="楷体_GB2312" w:hAnsi="宋体"/>
          <w:b/>
          <w:kern w:val="0"/>
          <w:sz w:val="32"/>
          <w:szCs w:val="32"/>
          <w:u w:val="single"/>
        </w:rPr>
      </w:pPr>
      <w:r w:rsidRPr="00B73DC5">
        <w:rPr>
          <w:rFonts w:ascii="楷体_GB2312" w:eastAsia="楷体_GB2312" w:hAnsi="宋体" w:hint="eastAsia"/>
          <w:b/>
          <w:sz w:val="32"/>
          <w:szCs w:val="32"/>
        </w:rPr>
        <w:t>乙方(受让方)：</w:t>
      </w:r>
      <w:r w:rsidR="00777148">
        <w:rPr>
          <w:rFonts w:ascii="楷体_GB2312" w:eastAsia="楷体_GB2312" w:hAnsi="宋体" w:hint="eastAsia"/>
          <w:b/>
          <w:kern w:val="0"/>
          <w:sz w:val="32"/>
          <w:szCs w:val="32"/>
          <w:u w:val="single"/>
        </w:rPr>
        <w:t xml:space="preserve">                  </w:t>
      </w:r>
    </w:p>
    <w:p w:rsidR="00FF3E04" w:rsidRDefault="00FF3E04" w:rsidP="00777148">
      <w:pPr>
        <w:spacing w:line="360" w:lineRule="auto"/>
        <w:ind w:firstLineChars="650" w:firstLine="1827"/>
        <w:rPr>
          <w:rFonts w:ascii="楷体_GB2312" w:eastAsia="楷体_GB2312" w:hAnsi="宋体"/>
          <w:b/>
          <w:sz w:val="28"/>
          <w:szCs w:val="28"/>
        </w:rPr>
      </w:pPr>
    </w:p>
    <w:p w:rsidR="00FF3E04" w:rsidRDefault="00FF3E04">
      <w:pPr>
        <w:rPr>
          <w:rFonts w:ascii="楷体_GB2312" w:eastAsia="楷体_GB2312"/>
          <w:sz w:val="28"/>
          <w:szCs w:val="28"/>
        </w:rPr>
      </w:pPr>
    </w:p>
    <w:p w:rsidR="000B4D3D" w:rsidRPr="00777148" w:rsidRDefault="000B4D3D" w:rsidP="000B4D3D">
      <w:pPr>
        <w:spacing w:line="360" w:lineRule="auto"/>
        <w:ind w:firstLineChars="200" w:firstLine="560"/>
        <w:jc w:val="center"/>
        <w:rPr>
          <w:rFonts w:ascii="楷体_GB2312" w:eastAsia="楷体_GB2312"/>
          <w:color w:val="365F91" w:themeColor="accent1" w:themeShade="BF"/>
          <w:sz w:val="28"/>
          <w:szCs w:val="28"/>
        </w:rPr>
      </w:pPr>
      <w:r w:rsidRPr="00777148">
        <w:rPr>
          <w:rFonts w:ascii="楷体_GB2312" w:eastAsia="楷体_GB2312" w:hint="eastAsia"/>
          <w:color w:val="365F91" w:themeColor="accent1" w:themeShade="BF"/>
          <w:sz w:val="28"/>
          <w:szCs w:val="28"/>
        </w:rPr>
        <w:lastRenderedPageBreak/>
        <w:t>【本合同由盈科研究院赵成伟、刘永沛、牟晋军律师提供】</w:t>
      </w:r>
    </w:p>
    <w:p w:rsidR="003F17FA" w:rsidRDefault="003F17FA" w:rsidP="003F17FA">
      <w:pPr>
        <w:rPr>
          <w:rFonts w:ascii="楷体_GB2312" w:eastAsia="楷体_GB2312"/>
          <w:sz w:val="28"/>
          <w:szCs w:val="28"/>
        </w:rPr>
      </w:pPr>
      <w:r w:rsidRPr="003F17FA">
        <w:rPr>
          <w:rFonts w:ascii="楷体_GB2312" w:eastAsia="楷体_GB2312" w:hint="eastAsia"/>
          <w:sz w:val="28"/>
          <w:szCs w:val="28"/>
        </w:rPr>
        <w:t>委托方（以下简称甲方）：</w:t>
      </w:r>
    </w:p>
    <w:p w:rsidR="003F17FA" w:rsidRPr="003F17FA" w:rsidRDefault="003F17FA" w:rsidP="003F17FA">
      <w:pPr>
        <w:ind w:firstLineChars="1300" w:firstLine="3640"/>
        <w:rPr>
          <w:rFonts w:ascii="楷体_GB2312" w:eastAsia="楷体_GB2312"/>
          <w:sz w:val="28"/>
          <w:szCs w:val="28"/>
        </w:rPr>
      </w:pPr>
      <w:r w:rsidRPr="003F17FA">
        <w:rPr>
          <w:rFonts w:ascii="楷体_GB2312" w:eastAsia="楷体_GB2312" w:hint="eastAsia"/>
          <w:sz w:val="28"/>
          <w:szCs w:val="28"/>
        </w:rPr>
        <w:t>（公司名称 / 个人姓名和性别）_</w:t>
      </w:r>
    </w:p>
    <w:p w:rsidR="003F17FA" w:rsidRPr="003F17FA" w:rsidRDefault="003F17FA" w:rsidP="003F17FA">
      <w:pPr>
        <w:rPr>
          <w:rFonts w:ascii="楷体_GB2312" w:eastAsia="楷体_GB2312"/>
          <w:sz w:val="28"/>
          <w:szCs w:val="28"/>
        </w:rPr>
      </w:pPr>
      <w:r w:rsidRPr="003F17FA">
        <w:rPr>
          <w:rFonts w:ascii="楷体_GB2312" w:eastAsia="楷体_GB2312" w:hint="eastAsia"/>
          <w:sz w:val="28"/>
          <w:szCs w:val="28"/>
        </w:rPr>
        <w:t xml:space="preserve">身份证号 / 公司营业执照号：            </w:t>
      </w:r>
    </w:p>
    <w:p w:rsidR="003F17FA" w:rsidRPr="003F17FA" w:rsidRDefault="003F17FA" w:rsidP="003F17FA">
      <w:pPr>
        <w:rPr>
          <w:rFonts w:ascii="楷体_GB2312" w:eastAsia="楷体_GB2312"/>
          <w:sz w:val="28"/>
          <w:szCs w:val="28"/>
        </w:rPr>
      </w:pPr>
      <w:r w:rsidRPr="003F17FA">
        <w:rPr>
          <w:rFonts w:ascii="楷体_GB2312" w:eastAsia="楷体_GB2312" w:hint="eastAsia"/>
          <w:sz w:val="28"/>
          <w:szCs w:val="28"/>
        </w:rPr>
        <w:t xml:space="preserve">负责人：      </w:t>
      </w:r>
    </w:p>
    <w:p w:rsidR="003F17FA" w:rsidRDefault="003F17FA" w:rsidP="003F17FA">
      <w:pPr>
        <w:rPr>
          <w:rFonts w:ascii="楷体_GB2312" w:eastAsia="楷体_GB2312"/>
          <w:sz w:val="28"/>
          <w:szCs w:val="28"/>
        </w:rPr>
      </w:pPr>
      <w:r w:rsidRPr="003F17FA">
        <w:rPr>
          <w:rFonts w:ascii="楷体_GB2312" w:eastAsia="楷体_GB2312" w:hint="eastAsia"/>
          <w:sz w:val="28"/>
          <w:szCs w:val="28"/>
        </w:rPr>
        <w:t>住所：</w:t>
      </w:r>
    </w:p>
    <w:p w:rsidR="003F17FA" w:rsidRDefault="003F17FA" w:rsidP="003F17FA">
      <w:pPr>
        <w:rPr>
          <w:rFonts w:ascii="楷体_GB2312" w:eastAsia="楷体_GB2312"/>
          <w:sz w:val="28"/>
          <w:szCs w:val="28"/>
        </w:rPr>
      </w:pPr>
      <w:r w:rsidRPr="003F17FA">
        <w:rPr>
          <w:rFonts w:ascii="楷体_GB2312" w:eastAsia="楷体_GB2312" w:hint="eastAsia"/>
          <w:sz w:val="28"/>
          <w:szCs w:val="28"/>
        </w:rPr>
        <w:t>联系电话：</w:t>
      </w:r>
    </w:p>
    <w:p w:rsidR="003F17FA" w:rsidRDefault="003F17FA" w:rsidP="003F17FA">
      <w:pPr>
        <w:rPr>
          <w:rFonts w:ascii="楷体_GB2312" w:eastAsia="楷体_GB2312"/>
          <w:sz w:val="28"/>
          <w:szCs w:val="28"/>
        </w:rPr>
      </w:pPr>
    </w:p>
    <w:p w:rsidR="003F17FA" w:rsidRDefault="003F17FA" w:rsidP="003F17FA">
      <w:pPr>
        <w:rPr>
          <w:rFonts w:ascii="楷体_GB2312" w:eastAsia="楷体_GB2312"/>
          <w:sz w:val="28"/>
          <w:szCs w:val="28"/>
        </w:rPr>
      </w:pPr>
      <w:r w:rsidRPr="003F17FA">
        <w:rPr>
          <w:rFonts w:ascii="楷体_GB2312" w:eastAsia="楷体_GB2312" w:hint="eastAsia"/>
          <w:sz w:val="28"/>
          <w:szCs w:val="28"/>
        </w:rPr>
        <w:t>受托方（以下简称乙方）：</w:t>
      </w:r>
    </w:p>
    <w:p w:rsidR="003F17FA" w:rsidRPr="003F17FA" w:rsidRDefault="003F17FA" w:rsidP="003F17FA">
      <w:pPr>
        <w:ind w:firstLineChars="1350" w:firstLine="3780"/>
        <w:rPr>
          <w:rFonts w:ascii="楷体_GB2312" w:eastAsia="楷体_GB2312"/>
          <w:sz w:val="28"/>
          <w:szCs w:val="28"/>
        </w:rPr>
      </w:pPr>
      <w:r w:rsidRPr="003F17FA">
        <w:rPr>
          <w:rFonts w:ascii="楷体_GB2312" w:eastAsia="楷体_GB2312" w:hint="eastAsia"/>
          <w:sz w:val="28"/>
          <w:szCs w:val="28"/>
        </w:rPr>
        <w:t>（公司名称 / 个人姓名和性别）</w:t>
      </w:r>
    </w:p>
    <w:p w:rsidR="003F17FA" w:rsidRPr="003F17FA" w:rsidRDefault="003F17FA" w:rsidP="003F17FA">
      <w:pPr>
        <w:rPr>
          <w:rFonts w:ascii="楷体_GB2312" w:eastAsia="楷体_GB2312"/>
          <w:sz w:val="28"/>
          <w:szCs w:val="28"/>
        </w:rPr>
      </w:pPr>
      <w:r w:rsidRPr="003F17FA">
        <w:rPr>
          <w:rFonts w:ascii="楷体_GB2312" w:eastAsia="楷体_GB2312" w:hint="eastAsia"/>
          <w:sz w:val="28"/>
          <w:szCs w:val="28"/>
        </w:rPr>
        <w:t xml:space="preserve">身份证号 / 公司营业执照号：            </w:t>
      </w:r>
    </w:p>
    <w:p w:rsidR="003F17FA" w:rsidRDefault="003F17FA" w:rsidP="003F17FA">
      <w:pPr>
        <w:rPr>
          <w:rFonts w:ascii="楷体_GB2312" w:eastAsia="楷体_GB2312"/>
          <w:sz w:val="28"/>
          <w:szCs w:val="28"/>
        </w:rPr>
      </w:pPr>
      <w:r w:rsidRPr="003F17FA">
        <w:rPr>
          <w:rFonts w:ascii="楷体_GB2312" w:eastAsia="楷体_GB2312" w:hint="eastAsia"/>
          <w:sz w:val="28"/>
          <w:szCs w:val="28"/>
        </w:rPr>
        <w:t xml:space="preserve">负责人：   </w:t>
      </w:r>
    </w:p>
    <w:p w:rsidR="003F17FA" w:rsidRDefault="003F17FA" w:rsidP="003F17FA">
      <w:pPr>
        <w:rPr>
          <w:rFonts w:ascii="楷体_GB2312" w:eastAsia="楷体_GB2312"/>
          <w:sz w:val="28"/>
          <w:szCs w:val="28"/>
        </w:rPr>
      </w:pPr>
      <w:r w:rsidRPr="003F17FA">
        <w:rPr>
          <w:rFonts w:ascii="楷体_GB2312" w:eastAsia="楷体_GB2312" w:hint="eastAsia"/>
          <w:sz w:val="28"/>
          <w:szCs w:val="28"/>
        </w:rPr>
        <w:t>住所：</w:t>
      </w:r>
    </w:p>
    <w:p w:rsidR="003F17FA" w:rsidRPr="003F17FA" w:rsidRDefault="003F17FA" w:rsidP="003F17FA">
      <w:pPr>
        <w:rPr>
          <w:rFonts w:ascii="楷体_GB2312" w:eastAsia="楷体_GB2312"/>
          <w:sz w:val="28"/>
          <w:szCs w:val="28"/>
        </w:rPr>
      </w:pPr>
      <w:r w:rsidRPr="003F17FA">
        <w:rPr>
          <w:rFonts w:ascii="楷体_GB2312" w:eastAsia="楷体_GB2312" w:hint="eastAsia"/>
          <w:sz w:val="28"/>
          <w:szCs w:val="28"/>
        </w:rPr>
        <w:t>联系电话：</w:t>
      </w:r>
    </w:p>
    <w:p w:rsidR="003F17FA" w:rsidRPr="003F17FA" w:rsidRDefault="003F17FA" w:rsidP="003F17FA">
      <w:pPr>
        <w:ind w:firstLineChars="200" w:firstLine="560"/>
        <w:rPr>
          <w:rFonts w:ascii="楷体_GB2312" w:eastAsia="楷体_GB2312"/>
          <w:sz w:val="28"/>
          <w:szCs w:val="28"/>
        </w:rPr>
      </w:pPr>
      <w:r w:rsidRPr="003F17FA">
        <w:rPr>
          <w:rFonts w:ascii="楷体_GB2312" w:eastAsia="楷体_GB2312"/>
          <w:sz w:val="28"/>
          <w:szCs w:val="28"/>
        </w:rPr>
        <w:t xml:space="preserve"> </w:t>
      </w:r>
    </w:p>
    <w:p w:rsidR="003F17FA" w:rsidRPr="003F17FA" w:rsidRDefault="003F17FA" w:rsidP="003F17FA">
      <w:pPr>
        <w:ind w:firstLineChars="200" w:firstLine="560"/>
        <w:rPr>
          <w:rFonts w:ascii="楷体_GB2312" w:eastAsia="楷体_GB2312"/>
          <w:sz w:val="28"/>
          <w:szCs w:val="28"/>
        </w:rPr>
      </w:pPr>
      <w:r w:rsidRPr="003F17FA">
        <w:rPr>
          <w:rFonts w:ascii="楷体_GB2312" w:eastAsia="楷体_GB2312" w:hint="eastAsia"/>
          <w:sz w:val="28"/>
          <w:szCs w:val="28"/>
        </w:rPr>
        <w:t>甲、</w:t>
      </w:r>
      <w:r w:rsidRPr="003F17FA">
        <w:rPr>
          <w:rFonts w:ascii="楷体_GB2312" w:eastAsia="楷体_GB2312" w:hint="eastAsia"/>
          <w:sz w:val="28"/>
          <w:szCs w:val="28"/>
        </w:rPr>
        <w:tab/>
        <w:t>乙双方（以下简称“双方”）经友好协商，基于平等、自愿的原则一致，根据《中华人民共和国合同法》等法律、法规之规定，达成如下协议：</w:t>
      </w:r>
    </w:p>
    <w:p w:rsidR="003F17FA" w:rsidRPr="00777148" w:rsidRDefault="003F17FA" w:rsidP="003F17FA">
      <w:pPr>
        <w:ind w:firstLineChars="200" w:firstLine="560"/>
        <w:rPr>
          <w:rFonts w:ascii="楷体_GB2312" w:eastAsia="楷体_GB2312"/>
          <w:color w:val="365F91" w:themeColor="accent1" w:themeShade="BF"/>
          <w:sz w:val="28"/>
          <w:szCs w:val="28"/>
        </w:rPr>
      </w:pPr>
      <w:r w:rsidRPr="00777148">
        <w:rPr>
          <w:rFonts w:ascii="楷体_GB2312" w:eastAsia="楷体_GB2312" w:hint="eastAsia"/>
          <w:color w:val="365F91" w:themeColor="accent1" w:themeShade="BF"/>
          <w:sz w:val="28"/>
          <w:szCs w:val="28"/>
        </w:rPr>
        <w:t>【律师提示】：建议此处对协议双方主体、协议标的、合同目的进行进一步明确。</w:t>
      </w:r>
    </w:p>
    <w:p w:rsidR="003F17FA" w:rsidRPr="003F17FA" w:rsidRDefault="003F17FA" w:rsidP="00777148">
      <w:pPr>
        <w:ind w:firstLineChars="200" w:firstLine="562"/>
        <w:rPr>
          <w:rFonts w:ascii="楷体_GB2312" w:eastAsia="楷体_GB2312"/>
          <w:sz w:val="28"/>
          <w:szCs w:val="28"/>
        </w:rPr>
      </w:pPr>
      <w:r w:rsidRPr="003F17FA">
        <w:rPr>
          <w:rFonts w:ascii="楷体_GB2312" w:eastAsia="楷体_GB2312" w:hint="eastAsia"/>
          <w:b/>
          <w:sz w:val="28"/>
          <w:szCs w:val="28"/>
        </w:rPr>
        <w:t>第一</w:t>
      </w:r>
      <w:r w:rsidRPr="003F17FA">
        <w:rPr>
          <w:rFonts w:ascii="楷体_GB2312" w:eastAsia="楷体_GB2312" w:hint="eastAsia"/>
          <w:sz w:val="28"/>
          <w:szCs w:val="28"/>
        </w:rPr>
        <w:t>条　项目名称：</w:t>
      </w:r>
      <w:r>
        <w:rPr>
          <w:rFonts w:ascii="楷体_GB2312" w:eastAsia="楷体_GB2312" w:hAnsi="宋体" w:hint="eastAsia"/>
          <w:b/>
          <w:kern w:val="0"/>
          <w:sz w:val="28"/>
          <w:szCs w:val="28"/>
          <w:u w:val="single"/>
        </w:rPr>
        <w:t xml:space="preserve">                                   </w:t>
      </w:r>
      <w:r w:rsidRPr="003F17FA">
        <w:rPr>
          <w:rFonts w:ascii="楷体_GB2312" w:eastAsia="楷体_GB2312" w:hint="eastAsia"/>
          <w:sz w:val="28"/>
          <w:szCs w:val="28"/>
        </w:rPr>
        <w:t>。</w:t>
      </w:r>
    </w:p>
    <w:p w:rsidR="003F17FA" w:rsidRPr="003F17FA" w:rsidRDefault="003F17FA" w:rsidP="003F17FA">
      <w:pPr>
        <w:ind w:firstLineChars="200" w:firstLine="560"/>
        <w:rPr>
          <w:rFonts w:ascii="楷体_GB2312" w:eastAsia="楷体_GB2312"/>
          <w:sz w:val="28"/>
          <w:szCs w:val="28"/>
        </w:rPr>
      </w:pPr>
      <w:r w:rsidRPr="003F17FA">
        <w:rPr>
          <w:rFonts w:ascii="楷体_GB2312" w:eastAsia="楷体_GB2312" w:hint="eastAsia"/>
          <w:sz w:val="28"/>
          <w:szCs w:val="28"/>
        </w:rPr>
        <w:t>（注：本参考格式可以应用于产品设计、工艺编制、测试分析、</w:t>
      </w:r>
      <w:r w:rsidRPr="003F17FA">
        <w:rPr>
          <w:rFonts w:ascii="楷体_GB2312" w:eastAsia="楷体_GB2312" w:hint="eastAsia"/>
          <w:sz w:val="28"/>
          <w:szCs w:val="28"/>
        </w:rPr>
        <w:lastRenderedPageBreak/>
        <w:t>计算机程序编制、工程计算等辅助性技术服务活动）。</w:t>
      </w:r>
    </w:p>
    <w:p w:rsidR="003F17FA" w:rsidRPr="003F17FA" w:rsidRDefault="003F17FA" w:rsidP="00777148">
      <w:pPr>
        <w:ind w:firstLineChars="200" w:firstLine="562"/>
        <w:rPr>
          <w:rFonts w:ascii="楷体_GB2312" w:eastAsia="楷体_GB2312"/>
          <w:sz w:val="28"/>
          <w:szCs w:val="28"/>
        </w:rPr>
      </w:pPr>
      <w:r w:rsidRPr="003F17FA">
        <w:rPr>
          <w:rFonts w:ascii="楷体_GB2312" w:eastAsia="楷体_GB2312" w:hint="eastAsia"/>
          <w:b/>
          <w:sz w:val="28"/>
          <w:szCs w:val="28"/>
        </w:rPr>
        <w:t>第二条</w:t>
      </w:r>
      <w:r w:rsidRPr="003F17FA">
        <w:rPr>
          <w:rFonts w:ascii="楷体_GB2312" w:eastAsia="楷体_GB2312" w:hint="eastAsia"/>
          <w:sz w:val="28"/>
          <w:szCs w:val="28"/>
        </w:rPr>
        <w:t xml:space="preserve">　甲方的主要义务 </w:t>
      </w:r>
    </w:p>
    <w:p w:rsidR="003F17FA" w:rsidRPr="003F17FA" w:rsidRDefault="003F17FA" w:rsidP="003F17FA">
      <w:pPr>
        <w:ind w:firstLineChars="200" w:firstLine="560"/>
        <w:rPr>
          <w:rFonts w:ascii="楷体_GB2312" w:eastAsia="楷体_GB2312"/>
          <w:sz w:val="28"/>
          <w:szCs w:val="28"/>
        </w:rPr>
      </w:pPr>
      <w:r w:rsidRPr="003F17FA">
        <w:rPr>
          <w:rFonts w:ascii="楷体_GB2312" w:eastAsia="楷体_GB2312" w:hint="eastAsia"/>
          <w:sz w:val="28"/>
          <w:szCs w:val="28"/>
        </w:rPr>
        <w:t>1.在合同生效后</w:t>
      </w:r>
      <w:r>
        <w:rPr>
          <w:rFonts w:ascii="楷体_GB2312" w:eastAsia="楷体_GB2312" w:hAnsi="宋体" w:hint="eastAsia"/>
          <w:b/>
          <w:kern w:val="0"/>
          <w:sz w:val="28"/>
          <w:szCs w:val="28"/>
          <w:u w:val="single"/>
        </w:rPr>
        <w:t xml:space="preserve">     </w:t>
      </w:r>
      <w:r w:rsidRPr="003F17FA">
        <w:rPr>
          <w:rFonts w:ascii="楷体_GB2312" w:eastAsia="楷体_GB2312" w:hint="eastAsia"/>
          <w:sz w:val="28"/>
          <w:szCs w:val="28"/>
        </w:rPr>
        <w:t>日内向乙方提供下列技术资料、数据、材料、样品：</w:t>
      </w:r>
      <w:r>
        <w:rPr>
          <w:rFonts w:ascii="楷体_GB2312" w:eastAsia="楷体_GB2312" w:hAnsi="宋体" w:hint="eastAsia"/>
          <w:b/>
          <w:kern w:val="0"/>
          <w:sz w:val="28"/>
          <w:szCs w:val="28"/>
          <w:u w:val="single"/>
        </w:rPr>
        <w:t xml:space="preserve">          </w:t>
      </w:r>
      <w:r w:rsidRPr="003F17FA">
        <w:rPr>
          <w:rFonts w:ascii="楷体_GB2312" w:eastAsia="楷体_GB2312" w:hint="eastAsia"/>
          <w:sz w:val="28"/>
          <w:szCs w:val="28"/>
        </w:rPr>
        <w:t xml:space="preserve">。 </w:t>
      </w:r>
    </w:p>
    <w:p w:rsidR="003F17FA" w:rsidRPr="003F17FA" w:rsidRDefault="003F17FA" w:rsidP="003F17FA">
      <w:pPr>
        <w:ind w:firstLineChars="200" w:firstLine="560"/>
        <w:rPr>
          <w:rFonts w:ascii="楷体_GB2312" w:eastAsia="楷体_GB2312"/>
          <w:sz w:val="28"/>
          <w:szCs w:val="28"/>
        </w:rPr>
      </w:pPr>
      <w:r w:rsidRPr="003F17FA">
        <w:rPr>
          <w:rFonts w:ascii="楷体_GB2312" w:eastAsia="楷体_GB2312" w:hint="eastAsia"/>
          <w:sz w:val="28"/>
          <w:szCs w:val="28"/>
        </w:rPr>
        <w:t>2.在接到乙方关于要求改进或更换不符合合同约定的技术资料、数据、材料、样品的通知后</w:t>
      </w:r>
      <w:r>
        <w:rPr>
          <w:rFonts w:ascii="楷体_GB2312" w:eastAsia="楷体_GB2312" w:hAnsi="宋体" w:hint="eastAsia"/>
          <w:b/>
          <w:kern w:val="0"/>
          <w:sz w:val="28"/>
          <w:szCs w:val="28"/>
          <w:u w:val="single"/>
        </w:rPr>
        <w:t xml:space="preserve">     </w:t>
      </w:r>
      <w:r w:rsidRPr="003F17FA">
        <w:rPr>
          <w:rFonts w:ascii="楷体_GB2312" w:eastAsia="楷体_GB2312" w:hint="eastAsia"/>
          <w:sz w:val="28"/>
          <w:szCs w:val="28"/>
        </w:rPr>
        <w:t xml:space="preserve">天内、及时做出答复； </w:t>
      </w:r>
    </w:p>
    <w:p w:rsidR="003F17FA" w:rsidRPr="003F17FA" w:rsidRDefault="003F17FA" w:rsidP="003F17FA">
      <w:pPr>
        <w:ind w:firstLineChars="200" w:firstLine="560"/>
        <w:rPr>
          <w:rFonts w:ascii="楷体_GB2312" w:eastAsia="楷体_GB2312"/>
          <w:sz w:val="28"/>
          <w:szCs w:val="28"/>
        </w:rPr>
      </w:pPr>
      <w:r w:rsidRPr="003F17FA">
        <w:rPr>
          <w:rFonts w:ascii="楷体_GB2312" w:eastAsia="楷体_GB2312" w:hint="eastAsia"/>
          <w:sz w:val="28"/>
          <w:szCs w:val="28"/>
        </w:rPr>
        <w:t>3.按约向乙方支付报酬_</w:t>
      </w:r>
      <w:r>
        <w:rPr>
          <w:rFonts w:ascii="楷体_GB2312" w:eastAsia="楷体_GB2312" w:hAnsi="宋体" w:hint="eastAsia"/>
          <w:b/>
          <w:kern w:val="0"/>
          <w:sz w:val="28"/>
          <w:szCs w:val="28"/>
          <w:u w:val="single"/>
        </w:rPr>
        <w:t xml:space="preserve">     </w:t>
      </w:r>
      <w:r w:rsidRPr="003F17FA">
        <w:rPr>
          <w:rFonts w:ascii="楷体_GB2312" w:eastAsia="楷体_GB2312" w:hint="eastAsia"/>
          <w:sz w:val="28"/>
          <w:szCs w:val="28"/>
        </w:rPr>
        <w:t xml:space="preserve">元，支付方式如下： </w:t>
      </w:r>
    </w:p>
    <w:p w:rsidR="003F17FA" w:rsidRPr="003F17FA" w:rsidRDefault="003F17FA" w:rsidP="003F17FA">
      <w:pPr>
        <w:ind w:firstLineChars="200" w:firstLine="560"/>
        <w:rPr>
          <w:rFonts w:ascii="楷体_GB2312" w:eastAsia="楷体_GB2312"/>
          <w:sz w:val="28"/>
          <w:szCs w:val="28"/>
        </w:rPr>
      </w:pPr>
      <w:r w:rsidRPr="003F17FA">
        <w:rPr>
          <w:rFonts w:ascii="楷体_GB2312" w:eastAsia="楷体_GB2312" w:hint="eastAsia"/>
          <w:sz w:val="28"/>
          <w:szCs w:val="28"/>
        </w:rPr>
        <w:t>(1)合同生效后</w:t>
      </w:r>
      <w:r>
        <w:rPr>
          <w:rFonts w:ascii="楷体_GB2312" w:eastAsia="楷体_GB2312" w:hAnsi="宋体" w:hint="eastAsia"/>
          <w:b/>
          <w:kern w:val="0"/>
          <w:sz w:val="28"/>
          <w:szCs w:val="28"/>
          <w:u w:val="single"/>
        </w:rPr>
        <w:t xml:space="preserve">     </w:t>
      </w:r>
      <w:r w:rsidRPr="003F17FA">
        <w:rPr>
          <w:rFonts w:ascii="楷体_GB2312" w:eastAsia="楷体_GB2312" w:hint="eastAsia"/>
          <w:sz w:val="28"/>
          <w:szCs w:val="28"/>
        </w:rPr>
        <w:t>日内向乙方支付报酬总额的</w:t>
      </w:r>
      <w:r>
        <w:rPr>
          <w:rFonts w:ascii="楷体_GB2312" w:eastAsia="楷体_GB2312" w:hAnsi="宋体" w:hint="eastAsia"/>
          <w:b/>
          <w:kern w:val="0"/>
          <w:sz w:val="28"/>
          <w:szCs w:val="28"/>
          <w:u w:val="single"/>
        </w:rPr>
        <w:t xml:space="preserve">     </w:t>
      </w:r>
      <w:r w:rsidRPr="003F17FA">
        <w:rPr>
          <w:rFonts w:ascii="楷体_GB2312" w:eastAsia="楷体_GB2312" w:hint="eastAsia"/>
          <w:sz w:val="28"/>
          <w:szCs w:val="28"/>
        </w:rPr>
        <w:t>%；</w:t>
      </w:r>
    </w:p>
    <w:p w:rsidR="003F17FA" w:rsidRPr="003F17FA" w:rsidRDefault="003F17FA" w:rsidP="003F17FA">
      <w:pPr>
        <w:ind w:firstLineChars="200" w:firstLine="560"/>
        <w:rPr>
          <w:rFonts w:ascii="楷体_GB2312" w:eastAsia="楷体_GB2312"/>
          <w:sz w:val="28"/>
          <w:szCs w:val="28"/>
        </w:rPr>
      </w:pPr>
      <w:r w:rsidRPr="003F17FA">
        <w:rPr>
          <w:rFonts w:ascii="楷体_GB2312" w:eastAsia="楷体_GB2312" w:hint="eastAsia"/>
          <w:sz w:val="28"/>
          <w:szCs w:val="28"/>
        </w:rPr>
        <w:t>(2)合同履行完成后（验收合格之日起）</w:t>
      </w:r>
      <w:r>
        <w:rPr>
          <w:rFonts w:ascii="楷体_GB2312" w:eastAsia="楷体_GB2312" w:hAnsi="宋体" w:hint="eastAsia"/>
          <w:b/>
          <w:kern w:val="0"/>
          <w:sz w:val="28"/>
          <w:szCs w:val="28"/>
          <w:u w:val="single"/>
        </w:rPr>
        <w:t xml:space="preserve">     </w:t>
      </w:r>
      <w:r w:rsidRPr="003F17FA">
        <w:rPr>
          <w:rFonts w:ascii="楷体_GB2312" w:eastAsia="楷体_GB2312" w:hint="eastAsia"/>
          <w:sz w:val="28"/>
          <w:szCs w:val="28"/>
        </w:rPr>
        <w:t xml:space="preserve">日内向乙方支付全部报酬余额。（注：双方可约定由乙方实报实销或包干使用等方式） </w:t>
      </w:r>
    </w:p>
    <w:p w:rsidR="003F17FA" w:rsidRPr="003F17FA" w:rsidRDefault="003F17FA" w:rsidP="003F17FA">
      <w:pPr>
        <w:ind w:firstLineChars="200" w:firstLine="560"/>
        <w:rPr>
          <w:rFonts w:ascii="楷体_GB2312" w:eastAsia="楷体_GB2312"/>
          <w:sz w:val="28"/>
          <w:szCs w:val="28"/>
        </w:rPr>
      </w:pPr>
      <w:r w:rsidRPr="003F17FA">
        <w:rPr>
          <w:rFonts w:ascii="楷体_GB2312" w:eastAsia="楷体_GB2312" w:hint="eastAsia"/>
          <w:sz w:val="28"/>
          <w:szCs w:val="28"/>
        </w:rPr>
        <w:t>(3)乙方开户银行：</w:t>
      </w:r>
      <w:r>
        <w:rPr>
          <w:rFonts w:ascii="楷体_GB2312" w:eastAsia="楷体_GB2312" w:hAnsi="宋体" w:hint="eastAsia"/>
          <w:b/>
          <w:kern w:val="0"/>
          <w:sz w:val="28"/>
          <w:szCs w:val="28"/>
          <w:u w:val="single"/>
        </w:rPr>
        <w:t xml:space="preserve">                         </w:t>
      </w:r>
      <w:r w:rsidRPr="003F17FA">
        <w:rPr>
          <w:rFonts w:ascii="楷体_GB2312" w:eastAsia="楷体_GB2312" w:hint="eastAsia"/>
          <w:sz w:val="28"/>
          <w:szCs w:val="28"/>
        </w:rPr>
        <w:t>；</w:t>
      </w:r>
    </w:p>
    <w:p w:rsidR="003F17FA" w:rsidRPr="003F17FA" w:rsidRDefault="003F17FA" w:rsidP="003F17FA">
      <w:pPr>
        <w:ind w:firstLineChars="200" w:firstLine="560"/>
        <w:rPr>
          <w:rFonts w:ascii="楷体_GB2312" w:eastAsia="楷体_GB2312"/>
          <w:sz w:val="28"/>
          <w:szCs w:val="28"/>
        </w:rPr>
      </w:pPr>
      <w:r w:rsidRPr="003F17FA">
        <w:rPr>
          <w:rFonts w:ascii="楷体_GB2312" w:eastAsia="楷体_GB2312" w:hint="eastAsia"/>
          <w:sz w:val="28"/>
          <w:szCs w:val="28"/>
        </w:rPr>
        <w:t>(4)帐        号：</w:t>
      </w:r>
      <w:r>
        <w:rPr>
          <w:rFonts w:ascii="楷体_GB2312" w:eastAsia="楷体_GB2312" w:hAnsi="宋体" w:hint="eastAsia"/>
          <w:b/>
          <w:kern w:val="0"/>
          <w:sz w:val="28"/>
          <w:szCs w:val="28"/>
          <w:u w:val="single"/>
        </w:rPr>
        <w:t xml:space="preserve">                         </w:t>
      </w:r>
      <w:r w:rsidRPr="003F17FA">
        <w:rPr>
          <w:rFonts w:ascii="楷体_GB2312" w:eastAsia="楷体_GB2312" w:hint="eastAsia"/>
          <w:sz w:val="28"/>
          <w:szCs w:val="28"/>
        </w:rPr>
        <w:t xml:space="preserve">。 </w:t>
      </w:r>
    </w:p>
    <w:p w:rsidR="003F17FA" w:rsidRPr="003F17FA" w:rsidRDefault="003F17FA" w:rsidP="003F17FA">
      <w:pPr>
        <w:ind w:firstLineChars="200" w:firstLine="560"/>
        <w:rPr>
          <w:rFonts w:ascii="楷体_GB2312" w:eastAsia="楷体_GB2312"/>
          <w:sz w:val="28"/>
          <w:szCs w:val="28"/>
        </w:rPr>
      </w:pPr>
      <w:r w:rsidRPr="003F17FA">
        <w:rPr>
          <w:rFonts w:ascii="楷体_GB2312" w:eastAsia="楷体_GB2312" w:hint="eastAsia"/>
          <w:sz w:val="28"/>
          <w:szCs w:val="28"/>
        </w:rPr>
        <w:t>4．协助乙方完成下列配合事项：</w:t>
      </w:r>
      <w:r>
        <w:rPr>
          <w:rFonts w:ascii="楷体_GB2312" w:eastAsia="楷体_GB2312" w:hAnsi="宋体" w:hint="eastAsia"/>
          <w:b/>
          <w:kern w:val="0"/>
          <w:sz w:val="28"/>
          <w:szCs w:val="28"/>
          <w:u w:val="single"/>
        </w:rPr>
        <w:t xml:space="preserve">               </w:t>
      </w:r>
      <w:r w:rsidRPr="003F17FA">
        <w:rPr>
          <w:rFonts w:ascii="楷体_GB2312" w:eastAsia="楷体_GB2312" w:hint="eastAsia"/>
          <w:sz w:val="28"/>
          <w:szCs w:val="28"/>
        </w:rPr>
        <w:t>。</w:t>
      </w:r>
    </w:p>
    <w:p w:rsidR="003F17FA" w:rsidRPr="00777148" w:rsidRDefault="003F17FA" w:rsidP="003F17FA">
      <w:pPr>
        <w:ind w:firstLineChars="200" w:firstLine="560"/>
        <w:rPr>
          <w:rFonts w:ascii="楷体_GB2312" w:eastAsia="楷体_GB2312"/>
          <w:color w:val="365F91" w:themeColor="accent1" w:themeShade="BF"/>
          <w:sz w:val="28"/>
          <w:szCs w:val="28"/>
        </w:rPr>
      </w:pPr>
      <w:r w:rsidRPr="00777148">
        <w:rPr>
          <w:rFonts w:ascii="楷体_GB2312" w:eastAsia="楷体_GB2312" w:hint="eastAsia"/>
          <w:color w:val="365F91" w:themeColor="accent1" w:themeShade="BF"/>
          <w:sz w:val="28"/>
          <w:szCs w:val="28"/>
        </w:rPr>
        <w:t>【律师提示】：甲方亦可根据乙方对技术工作的完成情况阶段性地支付报酬。</w:t>
      </w:r>
    </w:p>
    <w:p w:rsidR="003F17FA" w:rsidRPr="003F17FA" w:rsidRDefault="003F17FA" w:rsidP="00777148">
      <w:pPr>
        <w:ind w:firstLineChars="200" w:firstLine="562"/>
        <w:rPr>
          <w:rFonts w:ascii="楷体_GB2312" w:eastAsia="楷体_GB2312"/>
          <w:sz w:val="28"/>
          <w:szCs w:val="28"/>
        </w:rPr>
      </w:pPr>
      <w:r w:rsidRPr="003F17FA">
        <w:rPr>
          <w:rFonts w:ascii="楷体_GB2312" w:eastAsia="楷体_GB2312" w:hint="eastAsia"/>
          <w:b/>
          <w:sz w:val="28"/>
          <w:szCs w:val="28"/>
        </w:rPr>
        <w:t>第三条</w:t>
      </w:r>
      <w:r w:rsidRPr="003F17FA">
        <w:rPr>
          <w:rFonts w:ascii="楷体_GB2312" w:eastAsia="楷体_GB2312" w:hint="eastAsia"/>
          <w:sz w:val="28"/>
          <w:szCs w:val="28"/>
        </w:rPr>
        <w:t xml:space="preserve">　乙方的主要义务 </w:t>
      </w:r>
    </w:p>
    <w:p w:rsidR="003F17FA" w:rsidRPr="003F17FA" w:rsidRDefault="003F17FA" w:rsidP="003F17FA">
      <w:pPr>
        <w:ind w:firstLineChars="200" w:firstLine="560"/>
        <w:rPr>
          <w:rFonts w:ascii="楷体_GB2312" w:eastAsia="楷体_GB2312"/>
          <w:sz w:val="28"/>
          <w:szCs w:val="28"/>
        </w:rPr>
      </w:pPr>
      <w:r w:rsidRPr="003F17FA">
        <w:rPr>
          <w:rFonts w:ascii="楷体_GB2312" w:eastAsia="楷体_GB2312" w:hint="eastAsia"/>
          <w:sz w:val="28"/>
          <w:szCs w:val="28"/>
        </w:rPr>
        <w:t>1.在</w:t>
      </w:r>
      <w:r>
        <w:rPr>
          <w:rFonts w:ascii="楷体_GB2312" w:eastAsia="楷体_GB2312" w:hAnsi="宋体" w:hint="eastAsia"/>
          <w:b/>
          <w:kern w:val="0"/>
          <w:sz w:val="28"/>
          <w:szCs w:val="28"/>
          <w:u w:val="single"/>
        </w:rPr>
        <w:t xml:space="preserve">     </w:t>
      </w:r>
      <w:r w:rsidRPr="003F17FA">
        <w:rPr>
          <w:rFonts w:ascii="楷体_GB2312" w:eastAsia="楷体_GB2312" w:hint="eastAsia"/>
          <w:sz w:val="28"/>
          <w:szCs w:val="28"/>
        </w:rPr>
        <w:t>年</w:t>
      </w:r>
      <w:r>
        <w:rPr>
          <w:rFonts w:ascii="楷体_GB2312" w:eastAsia="楷体_GB2312" w:hAnsi="宋体" w:hint="eastAsia"/>
          <w:b/>
          <w:kern w:val="0"/>
          <w:sz w:val="28"/>
          <w:szCs w:val="28"/>
          <w:u w:val="single"/>
        </w:rPr>
        <w:t xml:space="preserve">     </w:t>
      </w:r>
      <w:r w:rsidRPr="003F17FA">
        <w:rPr>
          <w:rFonts w:ascii="楷体_GB2312" w:eastAsia="楷体_GB2312" w:hint="eastAsia"/>
          <w:sz w:val="28"/>
          <w:szCs w:val="28"/>
        </w:rPr>
        <w:t>月</w:t>
      </w:r>
      <w:r>
        <w:rPr>
          <w:rFonts w:ascii="楷体_GB2312" w:eastAsia="楷体_GB2312" w:hAnsi="宋体" w:hint="eastAsia"/>
          <w:b/>
          <w:kern w:val="0"/>
          <w:sz w:val="28"/>
          <w:szCs w:val="28"/>
          <w:u w:val="single"/>
        </w:rPr>
        <w:t xml:space="preserve">     </w:t>
      </w:r>
      <w:r w:rsidRPr="003F17FA">
        <w:rPr>
          <w:rFonts w:ascii="楷体_GB2312" w:eastAsia="楷体_GB2312" w:hint="eastAsia"/>
          <w:sz w:val="28"/>
          <w:szCs w:val="28"/>
        </w:rPr>
        <w:t>日前完成技术服务工作。</w:t>
      </w:r>
    </w:p>
    <w:p w:rsidR="003F17FA" w:rsidRPr="003F17FA" w:rsidRDefault="003F17FA" w:rsidP="003F17FA">
      <w:pPr>
        <w:ind w:firstLineChars="200" w:firstLine="560"/>
        <w:rPr>
          <w:rFonts w:ascii="楷体_GB2312" w:eastAsia="楷体_GB2312"/>
          <w:sz w:val="28"/>
          <w:szCs w:val="28"/>
        </w:rPr>
      </w:pPr>
      <w:r w:rsidRPr="003F17FA">
        <w:rPr>
          <w:rFonts w:ascii="楷体_GB2312" w:eastAsia="楷体_GB2312" w:hint="eastAsia"/>
          <w:sz w:val="28"/>
          <w:szCs w:val="28"/>
        </w:rPr>
        <w:t>2.依照下列技术经济指标完成技术服务工</w:t>
      </w:r>
      <w:r>
        <w:rPr>
          <w:rFonts w:ascii="楷体_GB2312" w:eastAsia="楷体_GB2312" w:hAnsi="宋体" w:hint="eastAsia"/>
          <w:b/>
          <w:kern w:val="0"/>
          <w:sz w:val="28"/>
          <w:szCs w:val="28"/>
          <w:u w:val="single"/>
        </w:rPr>
        <w:t xml:space="preserve">                                        </w:t>
      </w:r>
      <w:r w:rsidRPr="003F17FA">
        <w:rPr>
          <w:rFonts w:ascii="楷体_GB2312" w:eastAsia="楷体_GB2312" w:hint="eastAsia"/>
          <w:sz w:val="28"/>
          <w:szCs w:val="28"/>
        </w:rPr>
        <w:t xml:space="preserve">。 </w:t>
      </w:r>
    </w:p>
    <w:p w:rsidR="003F17FA" w:rsidRPr="003F17FA" w:rsidRDefault="003F17FA" w:rsidP="003F17FA">
      <w:pPr>
        <w:ind w:firstLineChars="200" w:firstLine="560"/>
        <w:rPr>
          <w:rFonts w:ascii="楷体_GB2312" w:eastAsia="楷体_GB2312"/>
          <w:sz w:val="28"/>
          <w:szCs w:val="28"/>
        </w:rPr>
      </w:pPr>
      <w:r w:rsidRPr="003F17FA">
        <w:rPr>
          <w:rFonts w:ascii="楷体_GB2312" w:eastAsia="楷体_GB2312" w:hint="eastAsia"/>
          <w:sz w:val="28"/>
          <w:szCs w:val="28"/>
        </w:rPr>
        <w:t>3.发现甲方提供的技术资料、数据、样品、材料或工作条件不符合合同约定时，应在合同生效后</w:t>
      </w:r>
      <w:r>
        <w:rPr>
          <w:rFonts w:ascii="楷体_GB2312" w:eastAsia="楷体_GB2312" w:hAnsi="宋体" w:hint="eastAsia"/>
          <w:b/>
          <w:kern w:val="0"/>
          <w:sz w:val="28"/>
          <w:szCs w:val="28"/>
          <w:u w:val="single"/>
        </w:rPr>
        <w:t xml:space="preserve">     </w:t>
      </w:r>
      <w:r w:rsidRPr="003F17FA">
        <w:rPr>
          <w:rFonts w:ascii="楷体_GB2312" w:eastAsia="楷体_GB2312" w:hint="eastAsia"/>
          <w:sz w:val="28"/>
          <w:szCs w:val="28"/>
        </w:rPr>
        <w:t xml:space="preserve">天内通知委托方改进或者更换； </w:t>
      </w:r>
    </w:p>
    <w:p w:rsidR="003F17FA" w:rsidRPr="003F17FA" w:rsidRDefault="003F17FA" w:rsidP="003F17FA">
      <w:pPr>
        <w:ind w:firstLineChars="200" w:firstLine="560"/>
        <w:rPr>
          <w:rFonts w:ascii="楷体_GB2312" w:eastAsia="楷体_GB2312"/>
          <w:sz w:val="28"/>
          <w:szCs w:val="28"/>
        </w:rPr>
      </w:pPr>
      <w:r w:rsidRPr="003F17FA">
        <w:rPr>
          <w:rFonts w:ascii="楷体_GB2312" w:eastAsia="楷体_GB2312" w:hint="eastAsia"/>
          <w:sz w:val="28"/>
          <w:szCs w:val="28"/>
        </w:rPr>
        <w:t>4.应对甲方交给的技术资料、样品等妥善保管；在合同履行过程</w:t>
      </w:r>
      <w:r w:rsidRPr="003F17FA">
        <w:rPr>
          <w:rFonts w:ascii="楷体_GB2312" w:eastAsia="楷体_GB2312" w:hint="eastAsia"/>
          <w:sz w:val="28"/>
          <w:szCs w:val="28"/>
        </w:rPr>
        <w:lastRenderedPageBreak/>
        <w:t>中，如发现继续工作对材料、样品或设备等有损坏危险时，应中止工作，并及时通知委托方；工作完成后应归还上述技术资料、样品，不得擅自存留复制品。</w:t>
      </w:r>
    </w:p>
    <w:p w:rsidR="003F17FA" w:rsidRPr="00777148" w:rsidRDefault="003F17FA" w:rsidP="003F17FA">
      <w:pPr>
        <w:ind w:firstLineChars="200" w:firstLine="560"/>
        <w:rPr>
          <w:rFonts w:ascii="楷体_GB2312" w:eastAsia="楷体_GB2312"/>
          <w:color w:val="365F91" w:themeColor="accent1" w:themeShade="BF"/>
          <w:sz w:val="28"/>
          <w:szCs w:val="28"/>
        </w:rPr>
      </w:pPr>
      <w:r w:rsidRPr="00777148">
        <w:rPr>
          <w:rFonts w:ascii="楷体_GB2312" w:eastAsia="楷体_GB2312" w:hint="eastAsia"/>
          <w:color w:val="365F91" w:themeColor="accent1" w:themeShade="BF"/>
          <w:sz w:val="28"/>
          <w:szCs w:val="28"/>
        </w:rPr>
        <w:t>【律师提示】：甲乙双方在本合同项下各自的义务范围可进一步明确，如甲方负责提供哪些资料、创造哪些条件，乙方负责提供哪些资料和技术、完成哪些工作、达到什么标准等。</w:t>
      </w:r>
    </w:p>
    <w:p w:rsidR="003F17FA" w:rsidRPr="003F17FA" w:rsidRDefault="003F17FA" w:rsidP="00777148">
      <w:pPr>
        <w:ind w:firstLineChars="200" w:firstLine="562"/>
        <w:rPr>
          <w:rFonts w:ascii="楷体_GB2312" w:eastAsia="楷体_GB2312"/>
          <w:sz w:val="28"/>
          <w:szCs w:val="28"/>
        </w:rPr>
      </w:pPr>
      <w:r w:rsidRPr="003F17FA">
        <w:rPr>
          <w:rFonts w:ascii="楷体_GB2312" w:eastAsia="楷体_GB2312" w:hint="eastAsia"/>
          <w:b/>
          <w:sz w:val="28"/>
          <w:szCs w:val="28"/>
        </w:rPr>
        <w:t>第四条</w:t>
      </w:r>
      <w:r w:rsidRPr="003F17FA">
        <w:rPr>
          <w:rFonts w:ascii="楷体_GB2312" w:eastAsia="楷体_GB2312" w:hint="eastAsia"/>
          <w:sz w:val="28"/>
          <w:szCs w:val="28"/>
        </w:rPr>
        <w:t xml:space="preserve">　保密条款 </w:t>
      </w:r>
    </w:p>
    <w:p w:rsidR="003F17FA" w:rsidRPr="003F17FA" w:rsidRDefault="003F17FA" w:rsidP="003F17FA">
      <w:pPr>
        <w:ind w:firstLineChars="200" w:firstLine="560"/>
        <w:rPr>
          <w:rFonts w:ascii="楷体_GB2312" w:eastAsia="楷体_GB2312"/>
          <w:sz w:val="28"/>
          <w:szCs w:val="28"/>
        </w:rPr>
      </w:pPr>
      <w:r w:rsidRPr="003F17FA">
        <w:rPr>
          <w:rFonts w:ascii="楷体_GB2312" w:eastAsia="楷体_GB2312" w:hint="eastAsia"/>
          <w:sz w:val="28"/>
          <w:szCs w:val="28"/>
        </w:rPr>
        <w:t>甲乙双方应对各自提供的下列技术资料、数据承担保密义务：</w:t>
      </w:r>
      <w:r>
        <w:rPr>
          <w:rFonts w:ascii="楷体_GB2312" w:eastAsia="楷体_GB2312" w:hAnsi="宋体" w:hint="eastAsia"/>
          <w:b/>
          <w:kern w:val="0"/>
          <w:sz w:val="28"/>
          <w:szCs w:val="28"/>
          <w:u w:val="single"/>
        </w:rPr>
        <w:t xml:space="preserve">                    </w:t>
      </w:r>
      <w:r w:rsidRPr="003F17FA">
        <w:rPr>
          <w:rFonts w:ascii="楷体_GB2312" w:eastAsia="楷体_GB2312" w:hint="eastAsia"/>
          <w:sz w:val="28"/>
          <w:szCs w:val="28"/>
        </w:rPr>
        <w:t>。 保密期限为：</w:t>
      </w:r>
      <w:r>
        <w:rPr>
          <w:rFonts w:ascii="楷体_GB2312" w:eastAsia="楷体_GB2312" w:hAnsi="宋体" w:hint="eastAsia"/>
          <w:b/>
          <w:kern w:val="0"/>
          <w:sz w:val="28"/>
          <w:szCs w:val="28"/>
          <w:u w:val="single"/>
        </w:rPr>
        <w:t xml:space="preserve">      </w:t>
      </w:r>
      <w:r w:rsidRPr="003F17FA">
        <w:rPr>
          <w:rFonts w:ascii="楷体_GB2312" w:eastAsia="楷体_GB2312" w:hint="eastAsia"/>
          <w:sz w:val="28"/>
          <w:szCs w:val="28"/>
        </w:rPr>
        <w:t xml:space="preserve">年。 </w:t>
      </w:r>
    </w:p>
    <w:p w:rsidR="003F17FA" w:rsidRPr="00777148" w:rsidRDefault="003F17FA" w:rsidP="003F17FA">
      <w:pPr>
        <w:ind w:firstLineChars="200" w:firstLine="560"/>
        <w:rPr>
          <w:rFonts w:ascii="楷体_GB2312" w:eastAsia="楷体_GB2312"/>
          <w:color w:val="365F91" w:themeColor="accent1" w:themeShade="BF"/>
          <w:sz w:val="28"/>
          <w:szCs w:val="28"/>
        </w:rPr>
      </w:pPr>
      <w:r w:rsidRPr="00777148">
        <w:rPr>
          <w:rFonts w:ascii="楷体_GB2312" w:eastAsia="楷体_GB2312" w:hint="eastAsia"/>
          <w:color w:val="365F91" w:themeColor="accent1" w:themeShade="BF"/>
          <w:sz w:val="28"/>
          <w:szCs w:val="28"/>
        </w:rPr>
        <w:t>【律师提示】：保密条款过于简单，可对保密内容、保密方式、双方所承担的责任再进一步细化，亦可根据不同的保密级别有所区分。</w:t>
      </w:r>
    </w:p>
    <w:p w:rsidR="003F17FA" w:rsidRPr="003F17FA" w:rsidRDefault="003F17FA" w:rsidP="00777148">
      <w:pPr>
        <w:ind w:firstLineChars="200" w:firstLine="562"/>
        <w:rPr>
          <w:rFonts w:ascii="楷体_GB2312" w:eastAsia="楷体_GB2312"/>
          <w:sz w:val="28"/>
          <w:szCs w:val="28"/>
        </w:rPr>
      </w:pPr>
      <w:r w:rsidRPr="003F17FA">
        <w:rPr>
          <w:rFonts w:ascii="楷体_GB2312" w:eastAsia="楷体_GB2312" w:hint="eastAsia"/>
          <w:b/>
          <w:sz w:val="28"/>
          <w:szCs w:val="28"/>
        </w:rPr>
        <w:t>第五条</w:t>
      </w:r>
      <w:r w:rsidRPr="003F17FA">
        <w:rPr>
          <w:rFonts w:ascii="楷体_GB2312" w:eastAsia="楷体_GB2312" w:hint="eastAsia"/>
          <w:sz w:val="28"/>
          <w:szCs w:val="28"/>
        </w:rPr>
        <w:t xml:space="preserve">　技术成果收益归属 </w:t>
      </w:r>
    </w:p>
    <w:p w:rsidR="003F17FA" w:rsidRPr="003F17FA" w:rsidRDefault="003F17FA" w:rsidP="003F17FA">
      <w:pPr>
        <w:ind w:firstLineChars="200" w:firstLine="560"/>
        <w:rPr>
          <w:rFonts w:ascii="楷体_GB2312" w:eastAsia="楷体_GB2312"/>
          <w:sz w:val="28"/>
          <w:szCs w:val="28"/>
        </w:rPr>
      </w:pPr>
      <w:r w:rsidRPr="003F17FA">
        <w:rPr>
          <w:rFonts w:ascii="楷体_GB2312" w:eastAsia="楷体_GB2312" w:hint="eastAsia"/>
          <w:sz w:val="28"/>
          <w:szCs w:val="28"/>
        </w:rPr>
        <w:t>在履行本合同中，甲方利用乙方提供的技术资料和工作条件完成的新的技术成果，属于甲方所有，乙方利用甲方提供的技术资料和工作条件完成的新的技术成果，属于乙方所有。（注：当事人还可以有其他不同的约定）</w:t>
      </w:r>
    </w:p>
    <w:p w:rsidR="003F17FA" w:rsidRPr="00777148" w:rsidRDefault="003F17FA" w:rsidP="003F17FA">
      <w:pPr>
        <w:ind w:firstLineChars="200" w:firstLine="560"/>
        <w:rPr>
          <w:rFonts w:ascii="楷体_GB2312" w:eastAsia="楷体_GB2312"/>
          <w:color w:val="365F91" w:themeColor="accent1" w:themeShade="BF"/>
          <w:sz w:val="28"/>
          <w:szCs w:val="28"/>
        </w:rPr>
      </w:pPr>
      <w:r w:rsidRPr="00777148">
        <w:rPr>
          <w:rFonts w:ascii="楷体_GB2312" w:eastAsia="楷体_GB2312" w:hint="eastAsia"/>
          <w:color w:val="365F91" w:themeColor="accent1" w:themeShade="BF"/>
          <w:sz w:val="28"/>
          <w:szCs w:val="28"/>
        </w:rPr>
        <w:t>【律师提示】：此处可做列举性说明，可避免今后在权利归属上出现异议，减轻双方的举证负担。</w:t>
      </w:r>
    </w:p>
    <w:p w:rsidR="003F17FA" w:rsidRPr="003F17FA" w:rsidRDefault="003F17FA" w:rsidP="00777148">
      <w:pPr>
        <w:ind w:firstLineChars="200" w:firstLine="562"/>
        <w:rPr>
          <w:rFonts w:ascii="楷体_GB2312" w:eastAsia="楷体_GB2312"/>
          <w:sz w:val="28"/>
          <w:szCs w:val="28"/>
        </w:rPr>
      </w:pPr>
      <w:r w:rsidRPr="003F17FA">
        <w:rPr>
          <w:rFonts w:ascii="楷体_GB2312" w:eastAsia="楷体_GB2312" w:hint="eastAsia"/>
          <w:b/>
          <w:sz w:val="28"/>
          <w:szCs w:val="28"/>
        </w:rPr>
        <w:t>第六条</w:t>
      </w:r>
      <w:r w:rsidRPr="003F17FA">
        <w:rPr>
          <w:rFonts w:ascii="楷体_GB2312" w:eastAsia="楷体_GB2312" w:hint="eastAsia"/>
          <w:sz w:val="28"/>
          <w:szCs w:val="28"/>
        </w:rPr>
        <w:t xml:space="preserve">　甲方的违约责任 </w:t>
      </w:r>
    </w:p>
    <w:p w:rsidR="003F17FA" w:rsidRPr="003F17FA" w:rsidRDefault="003F17FA" w:rsidP="003F17FA">
      <w:pPr>
        <w:ind w:firstLineChars="200" w:firstLine="560"/>
        <w:rPr>
          <w:rFonts w:ascii="楷体_GB2312" w:eastAsia="楷体_GB2312"/>
          <w:sz w:val="28"/>
          <w:szCs w:val="28"/>
        </w:rPr>
      </w:pPr>
      <w:r w:rsidRPr="003F17FA">
        <w:rPr>
          <w:rFonts w:ascii="楷体_GB2312" w:eastAsia="楷体_GB2312" w:hint="eastAsia"/>
          <w:sz w:val="28"/>
          <w:szCs w:val="28"/>
        </w:rPr>
        <w:t>1.甲方未按照合同约定提供有关技术资料、数据、样品和工作条件，影响工作质量和进度的，应当如数支付报酬。逾期</w:t>
      </w:r>
      <w:r>
        <w:rPr>
          <w:rFonts w:ascii="楷体_GB2312" w:eastAsia="楷体_GB2312" w:hAnsi="宋体" w:hint="eastAsia"/>
          <w:b/>
          <w:kern w:val="0"/>
          <w:sz w:val="28"/>
          <w:szCs w:val="28"/>
          <w:u w:val="single"/>
        </w:rPr>
        <w:t xml:space="preserve">     </w:t>
      </w:r>
      <w:r w:rsidRPr="003F17FA">
        <w:rPr>
          <w:rFonts w:ascii="楷体_GB2312" w:eastAsia="楷体_GB2312" w:hint="eastAsia"/>
          <w:sz w:val="28"/>
          <w:szCs w:val="28"/>
        </w:rPr>
        <w:t>个月不提供约定的物质技术条件，乙方有权解除合同，甲方应当支付数额为</w:t>
      </w:r>
      <w:r w:rsidRPr="003F17FA">
        <w:rPr>
          <w:rFonts w:ascii="楷体_GB2312" w:eastAsia="楷体_GB2312" w:hint="eastAsia"/>
          <w:sz w:val="28"/>
          <w:szCs w:val="28"/>
        </w:rPr>
        <w:lastRenderedPageBreak/>
        <w:t>报酬总额</w:t>
      </w:r>
      <w:r>
        <w:rPr>
          <w:rFonts w:ascii="楷体_GB2312" w:eastAsia="楷体_GB2312" w:hAnsi="宋体" w:hint="eastAsia"/>
          <w:b/>
          <w:kern w:val="0"/>
          <w:sz w:val="28"/>
          <w:szCs w:val="28"/>
          <w:u w:val="single"/>
        </w:rPr>
        <w:t xml:space="preserve">     </w:t>
      </w:r>
      <w:r w:rsidRPr="003F17FA">
        <w:rPr>
          <w:rFonts w:ascii="楷体_GB2312" w:eastAsia="楷体_GB2312" w:hint="eastAsia"/>
          <w:sz w:val="28"/>
          <w:szCs w:val="28"/>
        </w:rPr>
        <w:t xml:space="preserve">%的违约金。 </w:t>
      </w:r>
    </w:p>
    <w:p w:rsidR="003F17FA" w:rsidRPr="003F17FA" w:rsidRDefault="003F17FA" w:rsidP="003F17FA">
      <w:pPr>
        <w:ind w:firstLineChars="200" w:firstLine="560"/>
        <w:rPr>
          <w:rFonts w:ascii="楷体_GB2312" w:eastAsia="楷体_GB2312"/>
          <w:sz w:val="28"/>
          <w:szCs w:val="28"/>
        </w:rPr>
      </w:pPr>
      <w:r w:rsidRPr="003F17FA">
        <w:rPr>
          <w:rFonts w:ascii="楷体_GB2312" w:eastAsia="楷体_GB2312" w:hint="eastAsia"/>
          <w:sz w:val="28"/>
          <w:szCs w:val="28"/>
        </w:rPr>
        <w:t>2.甲方迟延支付报酬，应当支付数额为报酬总额</w:t>
      </w:r>
      <w:r>
        <w:rPr>
          <w:rFonts w:ascii="楷体_GB2312" w:eastAsia="楷体_GB2312" w:hAnsi="宋体" w:hint="eastAsia"/>
          <w:b/>
          <w:kern w:val="0"/>
          <w:sz w:val="28"/>
          <w:szCs w:val="28"/>
          <w:u w:val="single"/>
        </w:rPr>
        <w:t xml:space="preserve">     </w:t>
      </w:r>
      <w:r w:rsidRPr="003F17FA">
        <w:rPr>
          <w:rFonts w:ascii="楷体_GB2312" w:eastAsia="楷体_GB2312" w:hint="eastAsia"/>
          <w:sz w:val="28"/>
          <w:szCs w:val="28"/>
        </w:rPr>
        <w:t>_%的违约金，逾期二个月不支付报酬或者违约金的，应当交还工作成果，补交报酬，支付数额为报酬总额</w:t>
      </w:r>
      <w:r>
        <w:rPr>
          <w:rFonts w:ascii="楷体_GB2312" w:eastAsia="楷体_GB2312" w:hAnsi="宋体" w:hint="eastAsia"/>
          <w:b/>
          <w:kern w:val="0"/>
          <w:sz w:val="28"/>
          <w:szCs w:val="28"/>
          <w:u w:val="single"/>
        </w:rPr>
        <w:t xml:space="preserve">     </w:t>
      </w:r>
      <w:r w:rsidRPr="003F17FA">
        <w:rPr>
          <w:rFonts w:ascii="楷体_GB2312" w:eastAsia="楷体_GB2312" w:hint="eastAsia"/>
          <w:sz w:val="28"/>
          <w:szCs w:val="28"/>
        </w:rPr>
        <w:t xml:space="preserve">%的违约金。 </w:t>
      </w:r>
    </w:p>
    <w:p w:rsidR="003F17FA" w:rsidRPr="003F17FA" w:rsidRDefault="003F17FA" w:rsidP="003F17FA">
      <w:pPr>
        <w:ind w:firstLineChars="200" w:firstLine="560"/>
        <w:rPr>
          <w:rFonts w:ascii="楷体_GB2312" w:eastAsia="楷体_GB2312"/>
          <w:sz w:val="28"/>
          <w:szCs w:val="28"/>
        </w:rPr>
      </w:pPr>
      <w:r w:rsidRPr="003F17FA">
        <w:rPr>
          <w:rFonts w:ascii="楷体_GB2312" w:eastAsia="楷体_GB2312" w:hint="eastAsia"/>
          <w:sz w:val="28"/>
          <w:szCs w:val="28"/>
        </w:rPr>
        <w:t>3.甲方迟延接受工作成果的，应支付数额为报酬总额</w:t>
      </w:r>
      <w:r>
        <w:rPr>
          <w:rFonts w:ascii="楷体_GB2312" w:eastAsia="楷体_GB2312" w:hAnsi="宋体" w:hint="eastAsia"/>
          <w:b/>
          <w:kern w:val="0"/>
          <w:sz w:val="28"/>
          <w:szCs w:val="28"/>
          <w:u w:val="single"/>
        </w:rPr>
        <w:t xml:space="preserve">     </w:t>
      </w:r>
      <w:r w:rsidRPr="003F17FA">
        <w:rPr>
          <w:rFonts w:ascii="楷体_GB2312" w:eastAsia="楷体_GB2312" w:hint="eastAsia"/>
          <w:sz w:val="28"/>
          <w:szCs w:val="28"/>
        </w:rPr>
        <w:t>_%的违约金和保管费。逾期</w:t>
      </w:r>
      <w:r>
        <w:rPr>
          <w:rFonts w:ascii="楷体_GB2312" w:eastAsia="楷体_GB2312" w:hAnsi="宋体" w:hint="eastAsia"/>
          <w:b/>
          <w:kern w:val="0"/>
          <w:sz w:val="28"/>
          <w:szCs w:val="28"/>
          <w:u w:val="single"/>
        </w:rPr>
        <w:t xml:space="preserve">     </w:t>
      </w:r>
      <w:r w:rsidRPr="003F17FA">
        <w:rPr>
          <w:rFonts w:ascii="楷体_GB2312" w:eastAsia="楷体_GB2312" w:hint="eastAsia"/>
          <w:sz w:val="28"/>
          <w:szCs w:val="28"/>
        </w:rPr>
        <w:t>个月不领取工作成果的，乙方有权变卖、处理工作成果，从获得的收益中扣除报酬、违约金和保管费后，剩余部分返还甲方，所获得的收益不足抵偿报酬、违约金和保管费的，有权请求甲方赔偿损失。</w:t>
      </w:r>
    </w:p>
    <w:p w:rsidR="003F17FA" w:rsidRPr="003F17FA" w:rsidRDefault="003F17FA" w:rsidP="00777148">
      <w:pPr>
        <w:ind w:firstLineChars="200" w:firstLine="562"/>
        <w:rPr>
          <w:rFonts w:ascii="楷体_GB2312" w:eastAsia="楷体_GB2312"/>
          <w:sz w:val="28"/>
          <w:szCs w:val="28"/>
        </w:rPr>
      </w:pPr>
      <w:r w:rsidRPr="003F17FA">
        <w:rPr>
          <w:rFonts w:ascii="楷体_GB2312" w:eastAsia="楷体_GB2312" w:hint="eastAsia"/>
          <w:b/>
          <w:sz w:val="28"/>
          <w:szCs w:val="28"/>
        </w:rPr>
        <w:t>第七条</w:t>
      </w:r>
      <w:r w:rsidRPr="003F17FA">
        <w:rPr>
          <w:rFonts w:ascii="楷体_GB2312" w:eastAsia="楷体_GB2312" w:hint="eastAsia"/>
          <w:sz w:val="28"/>
          <w:szCs w:val="28"/>
        </w:rPr>
        <w:t xml:space="preserve">　乙方的违约责任 </w:t>
      </w:r>
    </w:p>
    <w:p w:rsidR="003F17FA" w:rsidRPr="003F17FA" w:rsidRDefault="003F17FA" w:rsidP="003F17FA">
      <w:pPr>
        <w:ind w:firstLineChars="200" w:firstLine="560"/>
        <w:rPr>
          <w:rFonts w:ascii="楷体_GB2312" w:eastAsia="楷体_GB2312"/>
          <w:sz w:val="28"/>
          <w:szCs w:val="28"/>
        </w:rPr>
      </w:pPr>
      <w:r w:rsidRPr="003F17FA">
        <w:rPr>
          <w:rFonts w:ascii="楷体_GB2312" w:eastAsia="楷体_GB2312" w:hint="eastAsia"/>
          <w:sz w:val="28"/>
          <w:szCs w:val="28"/>
        </w:rPr>
        <w:t>1.擅自不履行合同，应当免收报酬并支付数额为报酬总额</w:t>
      </w:r>
      <w:r>
        <w:rPr>
          <w:rFonts w:ascii="楷体_GB2312" w:eastAsia="楷体_GB2312" w:hAnsi="宋体" w:hint="eastAsia"/>
          <w:b/>
          <w:kern w:val="0"/>
          <w:sz w:val="28"/>
          <w:szCs w:val="28"/>
          <w:u w:val="single"/>
        </w:rPr>
        <w:t xml:space="preserve">     </w:t>
      </w:r>
      <w:r w:rsidRPr="003F17FA">
        <w:rPr>
          <w:rFonts w:ascii="楷体_GB2312" w:eastAsia="楷体_GB2312" w:hint="eastAsia"/>
          <w:sz w:val="28"/>
          <w:szCs w:val="28"/>
        </w:rPr>
        <w:t xml:space="preserve">_%的违约金。 </w:t>
      </w:r>
    </w:p>
    <w:p w:rsidR="003F17FA" w:rsidRPr="003F17FA" w:rsidRDefault="003F17FA" w:rsidP="003F17FA">
      <w:pPr>
        <w:ind w:firstLineChars="200" w:firstLine="560"/>
        <w:rPr>
          <w:rFonts w:ascii="楷体_GB2312" w:eastAsia="楷体_GB2312"/>
          <w:sz w:val="28"/>
          <w:szCs w:val="28"/>
        </w:rPr>
      </w:pPr>
      <w:r w:rsidRPr="003F17FA">
        <w:rPr>
          <w:rFonts w:ascii="楷体_GB2312" w:eastAsia="楷体_GB2312" w:hint="eastAsia"/>
          <w:sz w:val="28"/>
          <w:szCs w:val="28"/>
        </w:rPr>
        <w:t>2.未按约定的期限完成工作的，应支付数额为报酬总额</w:t>
      </w:r>
      <w:r>
        <w:rPr>
          <w:rFonts w:ascii="楷体_GB2312" w:eastAsia="楷体_GB2312" w:hAnsi="宋体" w:hint="eastAsia"/>
          <w:b/>
          <w:kern w:val="0"/>
          <w:sz w:val="28"/>
          <w:szCs w:val="28"/>
          <w:u w:val="single"/>
        </w:rPr>
        <w:t xml:space="preserve">     </w:t>
      </w:r>
      <w:r w:rsidRPr="003F17FA">
        <w:rPr>
          <w:rFonts w:ascii="楷体_GB2312" w:eastAsia="楷体_GB2312" w:hint="eastAsia"/>
          <w:sz w:val="28"/>
          <w:szCs w:val="28"/>
        </w:rPr>
        <w:t xml:space="preserve">的违约金。 </w:t>
      </w:r>
    </w:p>
    <w:p w:rsidR="003F17FA" w:rsidRPr="003F17FA" w:rsidRDefault="003F17FA" w:rsidP="003F17FA">
      <w:pPr>
        <w:ind w:firstLineChars="200" w:firstLine="560"/>
        <w:rPr>
          <w:rFonts w:ascii="楷体_GB2312" w:eastAsia="楷体_GB2312"/>
          <w:sz w:val="28"/>
          <w:szCs w:val="28"/>
        </w:rPr>
      </w:pPr>
      <w:r w:rsidRPr="003F17FA">
        <w:rPr>
          <w:rFonts w:ascii="楷体_GB2312" w:eastAsia="楷体_GB2312" w:hint="eastAsia"/>
          <w:sz w:val="28"/>
          <w:szCs w:val="28"/>
        </w:rPr>
        <w:t>3.未按质按量完成工作的，应当负责返工改进或如数补。如果给甲方造成损失的，应赔偿损失。</w:t>
      </w:r>
    </w:p>
    <w:p w:rsidR="003F17FA" w:rsidRPr="003F17FA" w:rsidRDefault="003F17FA" w:rsidP="003F17FA">
      <w:pPr>
        <w:ind w:firstLineChars="200" w:firstLine="560"/>
        <w:rPr>
          <w:rFonts w:ascii="楷体_GB2312" w:eastAsia="楷体_GB2312"/>
          <w:sz w:val="28"/>
          <w:szCs w:val="28"/>
        </w:rPr>
      </w:pPr>
      <w:r w:rsidRPr="003F17FA">
        <w:rPr>
          <w:rFonts w:ascii="楷体_GB2312" w:eastAsia="楷体_GB2312" w:hint="eastAsia"/>
          <w:sz w:val="28"/>
          <w:szCs w:val="28"/>
        </w:rPr>
        <w:t>4.在工作时间，发现对方提供的技术资料、数据、样品、材料或工作条件等不符合合同规定，未按约定期限通知委托方，造成技术服务工作停滞、延误或不能履行的，应酌减或免收报酬；</w:t>
      </w:r>
    </w:p>
    <w:p w:rsidR="003F17FA" w:rsidRPr="003F17FA" w:rsidRDefault="003F17FA" w:rsidP="003F17FA">
      <w:pPr>
        <w:ind w:firstLineChars="200" w:firstLine="560"/>
        <w:rPr>
          <w:rFonts w:ascii="楷体_GB2312" w:eastAsia="楷体_GB2312"/>
          <w:sz w:val="28"/>
          <w:szCs w:val="28"/>
        </w:rPr>
      </w:pPr>
      <w:r w:rsidRPr="003F17FA">
        <w:rPr>
          <w:rFonts w:ascii="楷体_GB2312" w:eastAsia="楷体_GB2312" w:hint="eastAsia"/>
          <w:sz w:val="28"/>
          <w:szCs w:val="28"/>
        </w:rPr>
        <w:t xml:space="preserve">5.在工作期间，发现委托方提供的物品有受损的危险，未按约定期限通知委托方，应对由此造成的损失承担责任。 </w:t>
      </w:r>
    </w:p>
    <w:p w:rsidR="003F17FA" w:rsidRPr="003F17FA" w:rsidRDefault="003F17FA" w:rsidP="003F17FA">
      <w:pPr>
        <w:ind w:firstLineChars="200" w:firstLine="560"/>
        <w:rPr>
          <w:rFonts w:ascii="楷体_GB2312" w:eastAsia="楷体_GB2312"/>
          <w:sz w:val="28"/>
          <w:szCs w:val="28"/>
        </w:rPr>
      </w:pPr>
      <w:r w:rsidRPr="003F17FA">
        <w:rPr>
          <w:rFonts w:ascii="楷体_GB2312" w:eastAsia="楷体_GB2312" w:hint="eastAsia"/>
          <w:sz w:val="28"/>
          <w:szCs w:val="28"/>
        </w:rPr>
        <w:t>6.违反合同约定、擅自将有关技术资料、数据、样品或工作成果</w:t>
      </w:r>
      <w:r w:rsidRPr="003F17FA">
        <w:rPr>
          <w:rFonts w:ascii="楷体_GB2312" w:eastAsia="楷体_GB2312" w:hint="eastAsia"/>
          <w:sz w:val="28"/>
          <w:szCs w:val="28"/>
        </w:rPr>
        <w:lastRenderedPageBreak/>
        <w:t>引用，发表或提供给第三人，应支付数额为报酬总额</w:t>
      </w:r>
      <w:r>
        <w:rPr>
          <w:rFonts w:ascii="楷体_GB2312" w:eastAsia="楷体_GB2312" w:hAnsi="宋体" w:hint="eastAsia"/>
          <w:b/>
          <w:kern w:val="0"/>
          <w:sz w:val="28"/>
          <w:szCs w:val="28"/>
          <w:u w:val="single"/>
        </w:rPr>
        <w:t xml:space="preserve">     </w:t>
      </w:r>
      <w:r w:rsidRPr="003F17FA">
        <w:rPr>
          <w:rFonts w:ascii="楷体_GB2312" w:eastAsia="楷体_GB2312" w:hint="eastAsia"/>
          <w:sz w:val="28"/>
          <w:szCs w:val="28"/>
        </w:rPr>
        <w:t xml:space="preserve">%的违约金。 </w:t>
      </w:r>
    </w:p>
    <w:p w:rsidR="003F17FA" w:rsidRPr="003F17FA" w:rsidRDefault="003F17FA" w:rsidP="003F17FA">
      <w:pPr>
        <w:ind w:firstLineChars="200" w:firstLine="560"/>
        <w:rPr>
          <w:rFonts w:ascii="楷体_GB2312" w:eastAsia="楷体_GB2312"/>
          <w:sz w:val="28"/>
          <w:szCs w:val="28"/>
        </w:rPr>
      </w:pPr>
      <w:r w:rsidRPr="003F17FA">
        <w:rPr>
          <w:rFonts w:ascii="楷体_GB2312" w:eastAsia="楷体_GB2312" w:hint="eastAsia"/>
          <w:sz w:val="28"/>
          <w:szCs w:val="28"/>
        </w:rPr>
        <w:t xml:space="preserve">7.对甲方交付的样品，材料及技术资料保管不善，造成灭失、短少、变质、污染或者损坏的，应赔偿损失。 </w:t>
      </w:r>
    </w:p>
    <w:p w:rsidR="003F17FA" w:rsidRPr="003F17FA" w:rsidRDefault="003F17FA" w:rsidP="003F17FA">
      <w:pPr>
        <w:ind w:firstLineChars="200" w:firstLine="560"/>
        <w:rPr>
          <w:rFonts w:ascii="楷体_GB2312" w:eastAsia="楷体_GB2312"/>
          <w:sz w:val="28"/>
          <w:szCs w:val="28"/>
        </w:rPr>
      </w:pPr>
      <w:r w:rsidRPr="003F17FA">
        <w:rPr>
          <w:rFonts w:ascii="楷体_GB2312" w:eastAsia="楷体_GB2312" w:hint="eastAsia"/>
          <w:sz w:val="28"/>
          <w:szCs w:val="28"/>
        </w:rPr>
        <w:t>（注：技术服务合同的标的短期难以发现缺陷的，当事人可以在合同中约定保证期，在保证期内发现服务质量缺陷的，服务方应当负责返工或者采取补救措施。但因委托方使用。保管不当引起的问题除外。）</w:t>
      </w:r>
    </w:p>
    <w:p w:rsidR="003F17FA" w:rsidRPr="003F17FA" w:rsidRDefault="003F17FA" w:rsidP="00777148">
      <w:pPr>
        <w:ind w:firstLineChars="200" w:firstLine="562"/>
        <w:rPr>
          <w:rFonts w:ascii="楷体_GB2312" w:eastAsia="楷体_GB2312"/>
          <w:sz w:val="28"/>
          <w:szCs w:val="28"/>
        </w:rPr>
      </w:pPr>
      <w:r w:rsidRPr="003F17FA">
        <w:rPr>
          <w:rFonts w:ascii="楷体_GB2312" w:eastAsia="楷体_GB2312" w:hint="eastAsia"/>
          <w:b/>
          <w:sz w:val="28"/>
          <w:szCs w:val="28"/>
        </w:rPr>
        <w:t xml:space="preserve">第八条 </w:t>
      </w:r>
      <w:r w:rsidRPr="003F17FA">
        <w:rPr>
          <w:rFonts w:ascii="楷体_GB2312" w:eastAsia="楷体_GB2312" w:hint="eastAsia"/>
          <w:sz w:val="28"/>
          <w:szCs w:val="28"/>
        </w:rPr>
        <w:t>“不可抗力、免责条款”：</w:t>
      </w:r>
    </w:p>
    <w:p w:rsidR="003F17FA" w:rsidRPr="003F17FA" w:rsidRDefault="003F17FA" w:rsidP="003F17FA">
      <w:pPr>
        <w:ind w:firstLineChars="200" w:firstLine="560"/>
        <w:rPr>
          <w:rFonts w:ascii="楷体_GB2312" w:eastAsia="楷体_GB2312"/>
          <w:sz w:val="28"/>
          <w:szCs w:val="28"/>
        </w:rPr>
      </w:pPr>
      <w:r w:rsidRPr="003F17FA">
        <w:rPr>
          <w:rFonts w:ascii="楷体_GB2312" w:eastAsia="楷体_GB2312" w:hint="eastAsia"/>
          <w:sz w:val="28"/>
          <w:szCs w:val="28"/>
        </w:rPr>
        <w:t>由于不可抗力事件，致使一方在履行其在本合同项下的义务过程中遇到障碍或延误，不能按规定的条款全部或部分履行其义务的，不应视为违反本合同。本合同所指不可抗力，实质不能预见、不能避免并不能克服的客观情况。</w:t>
      </w:r>
    </w:p>
    <w:p w:rsidR="003F17FA" w:rsidRPr="003F17FA" w:rsidRDefault="003F17FA" w:rsidP="00777148">
      <w:pPr>
        <w:ind w:firstLineChars="200" w:firstLine="562"/>
        <w:rPr>
          <w:rFonts w:ascii="楷体_GB2312" w:eastAsia="楷体_GB2312"/>
          <w:sz w:val="28"/>
          <w:szCs w:val="28"/>
        </w:rPr>
      </w:pPr>
      <w:r w:rsidRPr="003F17FA">
        <w:rPr>
          <w:rFonts w:ascii="楷体_GB2312" w:eastAsia="楷体_GB2312" w:hint="eastAsia"/>
          <w:b/>
          <w:sz w:val="28"/>
          <w:szCs w:val="28"/>
        </w:rPr>
        <w:t>第九条</w:t>
      </w:r>
      <w:r w:rsidRPr="003F17FA">
        <w:rPr>
          <w:rFonts w:ascii="楷体_GB2312" w:eastAsia="楷体_GB2312" w:hint="eastAsia"/>
          <w:sz w:val="28"/>
          <w:szCs w:val="28"/>
        </w:rPr>
        <w:t xml:space="preserve">　验收标准和方法 </w:t>
      </w:r>
    </w:p>
    <w:p w:rsidR="003F17FA" w:rsidRPr="003F17FA" w:rsidRDefault="003F17FA" w:rsidP="003F17FA">
      <w:pPr>
        <w:ind w:firstLineChars="200" w:firstLine="560"/>
        <w:rPr>
          <w:rFonts w:ascii="楷体_GB2312" w:eastAsia="楷体_GB2312"/>
          <w:sz w:val="28"/>
          <w:szCs w:val="28"/>
        </w:rPr>
      </w:pPr>
      <w:r w:rsidRPr="003F17FA">
        <w:rPr>
          <w:rFonts w:ascii="楷体_GB2312" w:eastAsia="楷体_GB2312" w:hint="eastAsia"/>
          <w:sz w:val="28"/>
          <w:szCs w:val="28"/>
        </w:rPr>
        <w:t>1.验收标准：本合同约定的各项技术指标；</w:t>
      </w:r>
    </w:p>
    <w:p w:rsidR="003F17FA" w:rsidRPr="003F17FA" w:rsidRDefault="003F17FA" w:rsidP="003F17FA">
      <w:pPr>
        <w:ind w:firstLineChars="200" w:firstLine="560"/>
        <w:rPr>
          <w:rFonts w:ascii="楷体_GB2312" w:eastAsia="楷体_GB2312"/>
          <w:sz w:val="28"/>
          <w:szCs w:val="28"/>
        </w:rPr>
      </w:pPr>
      <w:r w:rsidRPr="003F17FA">
        <w:rPr>
          <w:rFonts w:ascii="楷体_GB2312" w:eastAsia="楷体_GB2312" w:hint="eastAsia"/>
          <w:sz w:val="28"/>
          <w:szCs w:val="28"/>
        </w:rPr>
        <w:t>2.验收方法：由甲方组织有关同行业专业技术人员验收，写出验收报告；</w:t>
      </w:r>
    </w:p>
    <w:p w:rsidR="003F17FA" w:rsidRPr="003F17FA" w:rsidRDefault="003F17FA" w:rsidP="003F17FA">
      <w:pPr>
        <w:ind w:firstLineChars="200" w:firstLine="560"/>
        <w:rPr>
          <w:rFonts w:ascii="楷体_GB2312" w:eastAsia="楷体_GB2312"/>
          <w:sz w:val="28"/>
          <w:szCs w:val="28"/>
        </w:rPr>
      </w:pPr>
      <w:r w:rsidRPr="003F17FA">
        <w:rPr>
          <w:rFonts w:ascii="楷体_GB2312" w:eastAsia="楷体_GB2312" w:hint="eastAsia"/>
          <w:sz w:val="28"/>
          <w:szCs w:val="28"/>
        </w:rPr>
        <w:t>3.验收费用由</w:t>
      </w:r>
      <w:r>
        <w:rPr>
          <w:rFonts w:ascii="楷体_GB2312" w:eastAsia="楷体_GB2312" w:hAnsi="宋体" w:hint="eastAsia"/>
          <w:b/>
          <w:kern w:val="0"/>
          <w:sz w:val="28"/>
          <w:szCs w:val="28"/>
          <w:u w:val="single"/>
        </w:rPr>
        <w:t xml:space="preserve">     </w:t>
      </w:r>
      <w:r w:rsidRPr="003F17FA">
        <w:rPr>
          <w:rFonts w:ascii="楷体_GB2312" w:eastAsia="楷体_GB2312" w:hint="eastAsia"/>
          <w:sz w:val="28"/>
          <w:szCs w:val="28"/>
        </w:rPr>
        <w:t>方负担。</w:t>
      </w:r>
    </w:p>
    <w:p w:rsidR="003F17FA" w:rsidRPr="00777148" w:rsidRDefault="003F17FA" w:rsidP="003F17FA">
      <w:pPr>
        <w:ind w:firstLineChars="200" w:firstLine="560"/>
        <w:rPr>
          <w:rFonts w:ascii="楷体_GB2312" w:eastAsia="楷体_GB2312"/>
          <w:color w:val="365F91" w:themeColor="accent1" w:themeShade="BF"/>
          <w:sz w:val="28"/>
          <w:szCs w:val="28"/>
        </w:rPr>
      </w:pPr>
      <w:r w:rsidRPr="00777148">
        <w:rPr>
          <w:rFonts w:ascii="楷体_GB2312" w:eastAsia="楷体_GB2312" w:hint="eastAsia"/>
          <w:color w:val="365F91" w:themeColor="accent1" w:themeShade="BF"/>
          <w:sz w:val="28"/>
          <w:szCs w:val="28"/>
        </w:rPr>
        <w:t>【律师提示】：技术指标非常重要，在本合同中应明确、具体化。</w:t>
      </w:r>
    </w:p>
    <w:p w:rsidR="003F17FA" w:rsidRPr="003F17FA" w:rsidRDefault="003F17FA" w:rsidP="00777148">
      <w:pPr>
        <w:ind w:firstLineChars="200" w:firstLine="562"/>
        <w:rPr>
          <w:rFonts w:ascii="楷体_GB2312" w:eastAsia="楷体_GB2312"/>
          <w:sz w:val="28"/>
          <w:szCs w:val="28"/>
        </w:rPr>
      </w:pPr>
      <w:r w:rsidRPr="003F17FA">
        <w:rPr>
          <w:rFonts w:ascii="楷体_GB2312" w:eastAsia="楷体_GB2312" w:hint="eastAsia"/>
          <w:b/>
          <w:sz w:val="28"/>
          <w:szCs w:val="28"/>
        </w:rPr>
        <w:t>第九条</w:t>
      </w:r>
      <w:r w:rsidRPr="003F17FA">
        <w:rPr>
          <w:rFonts w:ascii="楷体_GB2312" w:eastAsia="楷体_GB2312" w:hint="eastAsia"/>
          <w:sz w:val="28"/>
          <w:szCs w:val="28"/>
        </w:rPr>
        <w:t xml:space="preserve">　有关名词和术语的解释</w:t>
      </w:r>
    </w:p>
    <w:p w:rsidR="003F17FA" w:rsidRPr="003F17FA" w:rsidRDefault="003F17FA" w:rsidP="003F17FA">
      <w:pPr>
        <w:ind w:firstLineChars="200" w:firstLine="560"/>
        <w:rPr>
          <w:rFonts w:ascii="楷体_GB2312" w:eastAsia="楷体_GB2312"/>
          <w:sz w:val="28"/>
          <w:szCs w:val="28"/>
        </w:rPr>
      </w:pPr>
      <w:r w:rsidRPr="003F17FA">
        <w:rPr>
          <w:rFonts w:ascii="楷体_GB2312" w:eastAsia="楷体_GB2312" w:hint="eastAsia"/>
          <w:sz w:val="28"/>
          <w:szCs w:val="28"/>
        </w:rPr>
        <w:t>1．</w:t>
      </w:r>
      <w:r>
        <w:rPr>
          <w:rFonts w:ascii="楷体_GB2312" w:eastAsia="楷体_GB2312" w:hAnsi="宋体" w:hint="eastAsia"/>
          <w:b/>
          <w:kern w:val="0"/>
          <w:sz w:val="28"/>
          <w:szCs w:val="28"/>
          <w:u w:val="single"/>
        </w:rPr>
        <w:t xml:space="preserve">                                                  </w:t>
      </w:r>
      <w:r w:rsidRPr="003F17FA">
        <w:rPr>
          <w:rFonts w:ascii="楷体_GB2312" w:eastAsia="楷体_GB2312" w:hint="eastAsia"/>
          <w:sz w:val="28"/>
          <w:szCs w:val="28"/>
        </w:rPr>
        <w:t>。</w:t>
      </w:r>
    </w:p>
    <w:p w:rsidR="003F17FA" w:rsidRPr="003F17FA" w:rsidRDefault="003F17FA" w:rsidP="003F17FA">
      <w:pPr>
        <w:ind w:firstLineChars="200" w:firstLine="560"/>
        <w:rPr>
          <w:rFonts w:ascii="楷体_GB2312" w:eastAsia="楷体_GB2312"/>
          <w:sz w:val="28"/>
          <w:szCs w:val="28"/>
        </w:rPr>
      </w:pPr>
      <w:r w:rsidRPr="003F17FA">
        <w:rPr>
          <w:rFonts w:ascii="楷体_GB2312" w:eastAsia="楷体_GB2312" w:hint="eastAsia"/>
          <w:sz w:val="28"/>
          <w:szCs w:val="28"/>
        </w:rPr>
        <w:t>2．</w:t>
      </w:r>
      <w:r>
        <w:rPr>
          <w:rFonts w:ascii="楷体_GB2312" w:eastAsia="楷体_GB2312" w:hAnsi="宋体" w:hint="eastAsia"/>
          <w:b/>
          <w:kern w:val="0"/>
          <w:sz w:val="28"/>
          <w:szCs w:val="28"/>
          <w:u w:val="single"/>
        </w:rPr>
        <w:t xml:space="preserve">                                                  </w:t>
      </w:r>
      <w:r w:rsidRPr="003F17FA">
        <w:rPr>
          <w:rFonts w:ascii="楷体_GB2312" w:eastAsia="楷体_GB2312" w:hint="eastAsia"/>
          <w:sz w:val="28"/>
          <w:szCs w:val="28"/>
        </w:rPr>
        <w:t>。</w:t>
      </w:r>
    </w:p>
    <w:p w:rsidR="003F17FA" w:rsidRPr="003F17FA" w:rsidRDefault="003F17FA" w:rsidP="003F17FA">
      <w:pPr>
        <w:ind w:firstLineChars="200" w:firstLine="560"/>
        <w:rPr>
          <w:rFonts w:ascii="楷体_GB2312" w:eastAsia="楷体_GB2312"/>
          <w:sz w:val="28"/>
          <w:szCs w:val="28"/>
        </w:rPr>
      </w:pPr>
      <w:r w:rsidRPr="003F17FA">
        <w:rPr>
          <w:rFonts w:ascii="楷体_GB2312" w:eastAsia="楷体_GB2312" w:hint="eastAsia"/>
          <w:sz w:val="28"/>
          <w:szCs w:val="28"/>
        </w:rPr>
        <w:t>3．</w:t>
      </w:r>
      <w:r>
        <w:rPr>
          <w:rFonts w:ascii="楷体_GB2312" w:eastAsia="楷体_GB2312" w:hAnsi="宋体" w:hint="eastAsia"/>
          <w:b/>
          <w:kern w:val="0"/>
          <w:sz w:val="28"/>
          <w:szCs w:val="28"/>
          <w:u w:val="single"/>
        </w:rPr>
        <w:t xml:space="preserve">                                                  </w:t>
      </w:r>
      <w:r w:rsidRPr="003F17FA">
        <w:rPr>
          <w:rFonts w:ascii="楷体_GB2312" w:eastAsia="楷体_GB2312" w:hint="eastAsia"/>
          <w:sz w:val="28"/>
          <w:szCs w:val="28"/>
        </w:rPr>
        <w:t>。</w:t>
      </w:r>
    </w:p>
    <w:p w:rsidR="003F17FA" w:rsidRPr="003F17FA" w:rsidRDefault="003F17FA" w:rsidP="00777148">
      <w:pPr>
        <w:ind w:firstLineChars="200" w:firstLine="562"/>
        <w:rPr>
          <w:rFonts w:ascii="楷体_GB2312" w:eastAsia="楷体_GB2312"/>
          <w:sz w:val="28"/>
          <w:szCs w:val="28"/>
        </w:rPr>
      </w:pPr>
      <w:r w:rsidRPr="003F17FA">
        <w:rPr>
          <w:rFonts w:ascii="楷体_GB2312" w:eastAsia="楷体_GB2312" w:hint="eastAsia"/>
          <w:b/>
          <w:sz w:val="28"/>
          <w:szCs w:val="28"/>
        </w:rPr>
        <w:lastRenderedPageBreak/>
        <w:t>第十条</w:t>
      </w:r>
      <w:r w:rsidRPr="003F17FA">
        <w:rPr>
          <w:rFonts w:ascii="楷体_GB2312" w:eastAsia="楷体_GB2312" w:hint="eastAsia"/>
          <w:sz w:val="28"/>
          <w:szCs w:val="28"/>
        </w:rPr>
        <w:t xml:space="preserve">　合同争议的解决办法</w:t>
      </w:r>
    </w:p>
    <w:p w:rsidR="003F17FA" w:rsidRPr="003F17FA" w:rsidRDefault="003F17FA" w:rsidP="003F17FA">
      <w:pPr>
        <w:ind w:firstLineChars="200" w:firstLine="560"/>
        <w:rPr>
          <w:rFonts w:ascii="楷体_GB2312" w:eastAsia="楷体_GB2312"/>
          <w:sz w:val="28"/>
          <w:szCs w:val="28"/>
        </w:rPr>
      </w:pPr>
      <w:r w:rsidRPr="003F17FA">
        <w:rPr>
          <w:rFonts w:ascii="楷体_GB2312" w:eastAsia="楷体_GB2312" w:hint="eastAsia"/>
          <w:sz w:val="28"/>
          <w:szCs w:val="28"/>
        </w:rPr>
        <w:t>1.本合同受中华人民共和国法律管辖并按其进行解释。</w:t>
      </w:r>
    </w:p>
    <w:p w:rsidR="003F17FA" w:rsidRPr="003F17FA" w:rsidRDefault="003F17FA" w:rsidP="003F17FA">
      <w:pPr>
        <w:ind w:firstLineChars="200" w:firstLine="560"/>
        <w:rPr>
          <w:rFonts w:ascii="楷体_GB2312" w:eastAsia="楷体_GB2312"/>
          <w:sz w:val="28"/>
          <w:szCs w:val="28"/>
        </w:rPr>
      </w:pPr>
      <w:r w:rsidRPr="003F17FA">
        <w:rPr>
          <w:rFonts w:ascii="楷体_GB2312" w:eastAsia="楷体_GB2312" w:hint="eastAsia"/>
          <w:sz w:val="28"/>
          <w:szCs w:val="28"/>
        </w:rPr>
        <w:t>2.本合同在履行过程中发生的争议，由双方当事人协商解决，也可由有关部门调解；协商或调解不成的，按下列第</w:t>
      </w:r>
      <w:r>
        <w:rPr>
          <w:rFonts w:ascii="楷体_GB2312" w:eastAsia="楷体_GB2312" w:hAnsi="宋体" w:hint="eastAsia"/>
          <w:b/>
          <w:kern w:val="0"/>
          <w:sz w:val="28"/>
          <w:szCs w:val="28"/>
          <w:u w:val="single"/>
        </w:rPr>
        <w:t xml:space="preserve">     </w:t>
      </w:r>
      <w:r w:rsidRPr="003F17FA">
        <w:rPr>
          <w:rFonts w:ascii="楷体_GB2312" w:eastAsia="楷体_GB2312" w:hint="eastAsia"/>
          <w:sz w:val="28"/>
          <w:szCs w:val="28"/>
        </w:rPr>
        <w:t>种方式解决：</w:t>
      </w:r>
    </w:p>
    <w:p w:rsidR="003F17FA" w:rsidRPr="003F17FA" w:rsidRDefault="003F17FA" w:rsidP="003F17FA">
      <w:pPr>
        <w:ind w:firstLineChars="200" w:firstLine="560"/>
        <w:rPr>
          <w:rFonts w:ascii="楷体_GB2312" w:eastAsia="楷体_GB2312"/>
          <w:sz w:val="28"/>
          <w:szCs w:val="28"/>
        </w:rPr>
      </w:pPr>
      <w:r w:rsidRPr="003F17FA">
        <w:rPr>
          <w:rFonts w:ascii="楷体_GB2312" w:eastAsia="楷体_GB2312" w:hint="eastAsia"/>
          <w:sz w:val="28"/>
          <w:szCs w:val="28"/>
        </w:rPr>
        <w:t>(1)提交</w:t>
      </w:r>
      <w:r>
        <w:rPr>
          <w:rFonts w:ascii="楷体_GB2312" w:eastAsia="楷体_GB2312" w:hAnsi="宋体" w:hint="eastAsia"/>
          <w:b/>
          <w:kern w:val="0"/>
          <w:sz w:val="28"/>
          <w:szCs w:val="28"/>
          <w:u w:val="single"/>
        </w:rPr>
        <w:t xml:space="preserve">               </w:t>
      </w:r>
      <w:r w:rsidRPr="003F17FA">
        <w:rPr>
          <w:rFonts w:ascii="楷体_GB2312" w:eastAsia="楷体_GB2312" w:hint="eastAsia"/>
          <w:sz w:val="28"/>
          <w:szCs w:val="28"/>
        </w:rPr>
        <w:t>仲裁委员会仲裁；</w:t>
      </w:r>
    </w:p>
    <w:p w:rsidR="003F17FA" w:rsidRPr="003F17FA" w:rsidRDefault="003F17FA" w:rsidP="003F17FA">
      <w:pPr>
        <w:ind w:firstLineChars="200" w:firstLine="560"/>
        <w:rPr>
          <w:rFonts w:ascii="楷体_GB2312" w:eastAsia="楷体_GB2312"/>
          <w:sz w:val="28"/>
          <w:szCs w:val="28"/>
        </w:rPr>
      </w:pPr>
      <w:r w:rsidRPr="003F17FA">
        <w:rPr>
          <w:rFonts w:ascii="楷体_GB2312" w:eastAsia="楷体_GB2312" w:hint="eastAsia"/>
          <w:sz w:val="28"/>
          <w:szCs w:val="28"/>
        </w:rPr>
        <w:t>(2)依法向</w:t>
      </w:r>
      <w:r>
        <w:rPr>
          <w:rFonts w:ascii="楷体_GB2312" w:eastAsia="楷体_GB2312" w:hAnsi="宋体" w:hint="eastAsia"/>
          <w:b/>
          <w:kern w:val="0"/>
          <w:sz w:val="28"/>
          <w:szCs w:val="28"/>
          <w:u w:val="single"/>
        </w:rPr>
        <w:t xml:space="preserve">               </w:t>
      </w:r>
      <w:r w:rsidRPr="003F17FA">
        <w:rPr>
          <w:rFonts w:ascii="楷体_GB2312" w:eastAsia="楷体_GB2312" w:hint="eastAsia"/>
          <w:sz w:val="28"/>
          <w:szCs w:val="28"/>
        </w:rPr>
        <w:t>人民法院起诉。</w:t>
      </w:r>
    </w:p>
    <w:p w:rsidR="003F17FA" w:rsidRPr="003F17FA" w:rsidRDefault="003F17FA" w:rsidP="00777148">
      <w:pPr>
        <w:ind w:firstLineChars="200" w:firstLine="562"/>
        <w:rPr>
          <w:rFonts w:ascii="楷体_GB2312" w:eastAsia="楷体_GB2312"/>
          <w:sz w:val="28"/>
          <w:szCs w:val="28"/>
        </w:rPr>
      </w:pPr>
      <w:r w:rsidRPr="003F17FA">
        <w:rPr>
          <w:rFonts w:ascii="楷体_GB2312" w:eastAsia="楷体_GB2312" w:hint="eastAsia"/>
          <w:b/>
          <w:sz w:val="28"/>
          <w:szCs w:val="28"/>
        </w:rPr>
        <w:t xml:space="preserve">第十一条 </w:t>
      </w:r>
      <w:r w:rsidRPr="003F17FA">
        <w:rPr>
          <w:rFonts w:ascii="楷体_GB2312" w:eastAsia="楷体_GB2312" w:hint="eastAsia"/>
          <w:sz w:val="28"/>
          <w:szCs w:val="28"/>
        </w:rPr>
        <w:t>合同的效力</w:t>
      </w:r>
    </w:p>
    <w:p w:rsidR="003F17FA" w:rsidRPr="003F17FA" w:rsidRDefault="003F17FA" w:rsidP="003F17FA">
      <w:pPr>
        <w:ind w:firstLineChars="200" w:firstLine="560"/>
        <w:rPr>
          <w:rFonts w:ascii="楷体_GB2312" w:eastAsia="楷体_GB2312"/>
          <w:sz w:val="28"/>
          <w:szCs w:val="28"/>
        </w:rPr>
      </w:pPr>
      <w:r w:rsidRPr="003F17FA">
        <w:rPr>
          <w:rFonts w:ascii="楷体_GB2312" w:eastAsia="楷体_GB2312" w:hint="eastAsia"/>
          <w:sz w:val="28"/>
          <w:szCs w:val="28"/>
        </w:rPr>
        <w:t>1.</w:t>
      </w:r>
      <w:r w:rsidRPr="003F17FA">
        <w:rPr>
          <w:rFonts w:ascii="楷体_GB2312" w:eastAsia="楷体_GB2312" w:hint="eastAsia"/>
          <w:sz w:val="28"/>
          <w:szCs w:val="28"/>
        </w:rPr>
        <w:tab/>
        <w:t>本合同自双方或双方法定代表人或其授权代表人签字并加盖单位公章或合同专用章之日起生效。有效期为</w:t>
      </w:r>
      <w:r>
        <w:rPr>
          <w:rFonts w:ascii="楷体_GB2312" w:eastAsia="楷体_GB2312" w:hAnsi="宋体" w:hint="eastAsia"/>
          <w:b/>
          <w:kern w:val="0"/>
          <w:sz w:val="28"/>
          <w:szCs w:val="28"/>
          <w:u w:val="single"/>
        </w:rPr>
        <w:t xml:space="preserve">     </w:t>
      </w:r>
      <w:r w:rsidRPr="003F17FA">
        <w:rPr>
          <w:rFonts w:ascii="楷体_GB2312" w:eastAsia="楷体_GB2312" w:hint="eastAsia"/>
          <w:sz w:val="28"/>
          <w:szCs w:val="28"/>
        </w:rPr>
        <w:t>年，自</w:t>
      </w:r>
      <w:r>
        <w:rPr>
          <w:rFonts w:ascii="楷体_GB2312" w:eastAsia="楷体_GB2312" w:hAnsi="宋体" w:hint="eastAsia"/>
          <w:b/>
          <w:kern w:val="0"/>
          <w:sz w:val="28"/>
          <w:szCs w:val="28"/>
          <w:u w:val="single"/>
        </w:rPr>
        <w:t xml:space="preserve">     </w:t>
      </w:r>
      <w:r w:rsidRPr="003F17FA">
        <w:rPr>
          <w:rFonts w:ascii="楷体_GB2312" w:eastAsia="楷体_GB2312" w:hint="eastAsia"/>
          <w:sz w:val="28"/>
          <w:szCs w:val="28"/>
        </w:rPr>
        <w:t>年</w:t>
      </w:r>
      <w:r>
        <w:rPr>
          <w:rFonts w:ascii="楷体_GB2312" w:eastAsia="楷体_GB2312" w:hAnsi="宋体" w:hint="eastAsia"/>
          <w:b/>
          <w:kern w:val="0"/>
          <w:sz w:val="28"/>
          <w:szCs w:val="28"/>
          <w:u w:val="single"/>
        </w:rPr>
        <w:t xml:space="preserve">     </w:t>
      </w:r>
      <w:r w:rsidRPr="003F17FA">
        <w:rPr>
          <w:rFonts w:ascii="楷体_GB2312" w:eastAsia="楷体_GB2312" w:hint="eastAsia"/>
          <w:sz w:val="28"/>
          <w:szCs w:val="28"/>
        </w:rPr>
        <w:t>月</w:t>
      </w:r>
      <w:r>
        <w:rPr>
          <w:rFonts w:ascii="楷体_GB2312" w:eastAsia="楷体_GB2312" w:hAnsi="宋体" w:hint="eastAsia"/>
          <w:b/>
          <w:kern w:val="0"/>
          <w:sz w:val="28"/>
          <w:szCs w:val="28"/>
          <w:u w:val="single"/>
        </w:rPr>
        <w:t xml:space="preserve">     </w:t>
      </w:r>
      <w:r w:rsidRPr="003F17FA">
        <w:rPr>
          <w:rFonts w:ascii="楷体_GB2312" w:eastAsia="楷体_GB2312" w:hint="eastAsia"/>
          <w:sz w:val="28"/>
          <w:szCs w:val="28"/>
        </w:rPr>
        <w:t>日至</w:t>
      </w:r>
      <w:r>
        <w:rPr>
          <w:rFonts w:ascii="楷体_GB2312" w:eastAsia="楷体_GB2312" w:hAnsi="宋体" w:hint="eastAsia"/>
          <w:b/>
          <w:kern w:val="0"/>
          <w:sz w:val="28"/>
          <w:szCs w:val="28"/>
          <w:u w:val="single"/>
        </w:rPr>
        <w:t xml:space="preserve">     </w:t>
      </w:r>
      <w:r w:rsidRPr="003F17FA">
        <w:rPr>
          <w:rFonts w:ascii="楷体_GB2312" w:eastAsia="楷体_GB2312" w:hint="eastAsia"/>
          <w:sz w:val="28"/>
          <w:szCs w:val="28"/>
        </w:rPr>
        <w:t>年</w:t>
      </w:r>
      <w:r>
        <w:rPr>
          <w:rFonts w:ascii="楷体_GB2312" w:eastAsia="楷体_GB2312" w:hAnsi="宋体" w:hint="eastAsia"/>
          <w:b/>
          <w:kern w:val="0"/>
          <w:sz w:val="28"/>
          <w:szCs w:val="28"/>
          <w:u w:val="single"/>
        </w:rPr>
        <w:t xml:space="preserve">     </w:t>
      </w:r>
      <w:r w:rsidRPr="003F17FA">
        <w:rPr>
          <w:rFonts w:ascii="楷体_GB2312" w:eastAsia="楷体_GB2312" w:hint="eastAsia"/>
          <w:sz w:val="28"/>
          <w:szCs w:val="28"/>
        </w:rPr>
        <w:t>月</w:t>
      </w:r>
      <w:r>
        <w:rPr>
          <w:rFonts w:ascii="楷体_GB2312" w:eastAsia="楷体_GB2312" w:hAnsi="宋体" w:hint="eastAsia"/>
          <w:b/>
          <w:kern w:val="0"/>
          <w:sz w:val="28"/>
          <w:szCs w:val="28"/>
          <w:u w:val="single"/>
        </w:rPr>
        <w:t xml:space="preserve">     </w:t>
      </w:r>
      <w:r w:rsidRPr="003F17FA">
        <w:rPr>
          <w:rFonts w:ascii="楷体_GB2312" w:eastAsia="楷体_GB2312" w:hint="eastAsia"/>
          <w:sz w:val="28"/>
          <w:szCs w:val="28"/>
        </w:rPr>
        <w:t>日。</w:t>
      </w:r>
    </w:p>
    <w:p w:rsidR="003F17FA" w:rsidRDefault="003F17FA" w:rsidP="003F17FA">
      <w:pPr>
        <w:ind w:firstLineChars="200" w:firstLine="560"/>
        <w:rPr>
          <w:rFonts w:ascii="楷体_GB2312" w:eastAsia="楷体_GB2312"/>
          <w:sz w:val="28"/>
          <w:szCs w:val="28"/>
        </w:rPr>
      </w:pPr>
      <w:r w:rsidRPr="003F17FA">
        <w:rPr>
          <w:rFonts w:ascii="楷体_GB2312" w:eastAsia="楷体_GB2312" w:hint="eastAsia"/>
          <w:sz w:val="28"/>
          <w:szCs w:val="28"/>
        </w:rPr>
        <w:t>2.</w:t>
      </w:r>
      <w:r w:rsidRPr="003F17FA">
        <w:rPr>
          <w:rFonts w:ascii="楷体_GB2312" w:eastAsia="楷体_GB2312" w:hint="eastAsia"/>
          <w:sz w:val="28"/>
          <w:szCs w:val="28"/>
        </w:rPr>
        <w:tab/>
        <w:t>本合同正本一式</w:t>
      </w:r>
      <w:r>
        <w:rPr>
          <w:rFonts w:ascii="楷体_GB2312" w:eastAsia="楷体_GB2312" w:hAnsi="宋体" w:hint="eastAsia"/>
          <w:b/>
          <w:kern w:val="0"/>
          <w:sz w:val="28"/>
          <w:szCs w:val="28"/>
          <w:u w:val="single"/>
        </w:rPr>
        <w:t xml:space="preserve">     </w:t>
      </w:r>
      <w:r w:rsidRPr="003F17FA">
        <w:rPr>
          <w:rFonts w:ascii="楷体_GB2312" w:eastAsia="楷体_GB2312" w:hint="eastAsia"/>
          <w:sz w:val="28"/>
          <w:szCs w:val="28"/>
        </w:rPr>
        <w:t>份，双方各执</w:t>
      </w:r>
      <w:r>
        <w:rPr>
          <w:rFonts w:ascii="楷体_GB2312" w:eastAsia="楷体_GB2312" w:hAnsi="宋体" w:hint="eastAsia"/>
          <w:b/>
          <w:kern w:val="0"/>
          <w:sz w:val="28"/>
          <w:szCs w:val="28"/>
          <w:u w:val="single"/>
        </w:rPr>
        <w:t xml:space="preserve">     </w:t>
      </w:r>
      <w:r w:rsidRPr="003F17FA">
        <w:rPr>
          <w:rFonts w:ascii="楷体_GB2312" w:eastAsia="楷体_GB2312" w:hint="eastAsia"/>
          <w:sz w:val="28"/>
          <w:szCs w:val="28"/>
        </w:rPr>
        <w:t>份，具有同等法律效力。</w:t>
      </w:r>
    </w:p>
    <w:p w:rsidR="003F17FA" w:rsidRDefault="00AB720B" w:rsidP="003F17FA">
      <w:pPr>
        <w:ind w:firstLineChars="200" w:firstLine="560"/>
        <w:rPr>
          <w:rFonts w:ascii="楷体_GB2312" w:eastAsia="楷体_GB2312" w:hint="eastAsia"/>
          <w:sz w:val="28"/>
          <w:szCs w:val="28"/>
        </w:rPr>
      </w:pPr>
      <w:r>
        <w:rPr>
          <w:rFonts w:ascii="楷体_GB2312" w:eastAsia="楷体_GB2312" w:hint="eastAsia"/>
          <w:sz w:val="28"/>
          <w:szCs w:val="28"/>
        </w:rPr>
        <w:t>以下无正文。</w:t>
      </w:r>
    </w:p>
    <w:p w:rsidR="00777148" w:rsidRPr="003F17FA" w:rsidRDefault="00777148" w:rsidP="003F17FA">
      <w:pPr>
        <w:ind w:firstLineChars="200" w:firstLine="560"/>
        <w:rPr>
          <w:rFonts w:ascii="楷体_GB2312" w:eastAsia="楷体_GB2312"/>
          <w:sz w:val="28"/>
          <w:szCs w:val="28"/>
        </w:rPr>
      </w:pPr>
    </w:p>
    <w:p w:rsidR="003F17FA" w:rsidRPr="003F17FA" w:rsidRDefault="003F17FA" w:rsidP="003F17FA">
      <w:pPr>
        <w:ind w:firstLineChars="200" w:firstLine="560"/>
        <w:rPr>
          <w:rFonts w:ascii="楷体_GB2312" w:eastAsia="楷体_GB2312"/>
          <w:sz w:val="28"/>
          <w:szCs w:val="28"/>
        </w:rPr>
      </w:pPr>
      <w:r w:rsidRPr="003F17FA">
        <w:rPr>
          <w:rFonts w:ascii="楷体_GB2312" w:eastAsia="楷体_GB2312" w:hint="eastAsia"/>
          <w:sz w:val="28"/>
          <w:szCs w:val="28"/>
        </w:rPr>
        <w:t xml:space="preserve">甲方(盖章)：     </w:t>
      </w:r>
      <w:r>
        <w:rPr>
          <w:rFonts w:ascii="楷体_GB2312" w:eastAsia="楷体_GB2312" w:hint="eastAsia"/>
          <w:sz w:val="28"/>
          <w:szCs w:val="28"/>
        </w:rPr>
        <w:t xml:space="preserve">               </w:t>
      </w:r>
      <w:r w:rsidRPr="003F17FA">
        <w:rPr>
          <w:rFonts w:ascii="楷体_GB2312" w:eastAsia="楷体_GB2312" w:hint="eastAsia"/>
          <w:sz w:val="28"/>
          <w:szCs w:val="28"/>
        </w:rPr>
        <w:t>乙方(盖章)：</w:t>
      </w:r>
      <w:r w:rsidRPr="003F17FA">
        <w:rPr>
          <w:rFonts w:ascii="楷体_GB2312" w:eastAsia="楷体_GB2312"/>
          <w:sz w:val="28"/>
          <w:szCs w:val="28"/>
        </w:rPr>
        <w:t xml:space="preserve"> </w:t>
      </w:r>
    </w:p>
    <w:p w:rsidR="003F17FA" w:rsidRPr="003F17FA" w:rsidRDefault="003F17FA" w:rsidP="003F17FA">
      <w:pPr>
        <w:ind w:firstLineChars="200" w:firstLine="560"/>
        <w:rPr>
          <w:rFonts w:ascii="楷体_GB2312" w:eastAsia="楷体_GB2312"/>
          <w:sz w:val="28"/>
          <w:szCs w:val="28"/>
        </w:rPr>
      </w:pPr>
      <w:r w:rsidRPr="003F17FA">
        <w:rPr>
          <w:rFonts w:ascii="楷体_GB2312" w:eastAsia="楷体_GB2312" w:hint="eastAsia"/>
          <w:sz w:val="28"/>
          <w:szCs w:val="28"/>
        </w:rPr>
        <w:t>授权代表(签字)：</w:t>
      </w:r>
      <w:r>
        <w:rPr>
          <w:rFonts w:ascii="楷体_GB2312" w:eastAsia="楷体_GB2312" w:hint="eastAsia"/>
          <w:sz w:val="28"/>
          <w:szCs w:val="28"/>
        </w:rPr>
        <w:t xml:space="preserve">               </w:t>
      </w:r>
      <w:r w:rsidRPr="003F17FA">
        <w:rPr>
          <w:rFonts w:ascii="楷体_GB2312" w:eastAsia="楷体_GB2312" w:hint="eastAsia"/>
          <w:sz w:val="28"/>
          <w:szCs w:val="28"/>
        </w:rPr>
        <w:t xml:space="preserve"> 授权代表(签字)：</w:t>
      </w:r>
      <w:r w:rsidRPr="003F17FA">
        <w:rPr>
          <w:rFonts w:ascii="楷体_GB2312" w:eastAsia="楷体_GB2312"/>
          <w:sz w:val="28"/>
          <w:szCs w:val="28"/>
        </w:rPr>
        <w:t xml:space="preserve"> </w:t>
      </w:r>
    </w:p>
    <w:p w:rsidR="003F17FA" w:rsidRPr="003F17FA" w:rsidRDefault="003F17FA" w:rsidP="003F17FA">
      <w:pPr>
        <w:ind w:firstLineChars="200" w:firstLine="560"/>
        <w:rPr>
          <w:rFonts w:ascii="楷体_GB2312" w:eastAsia="楷体_GB2312"/>
          <w:sz w:val="28"/>
          <w:szCs w:val="28"/>
        </w:rPr>
      </w:pPr>
      <w:r w:rsidRPr="003F17FA">
        <w:rPr>
          <w:rFonts w:ascii="楷体_GB2312" w:eastAsia="楷体_GB2312" w:hint="eastAsia"/>
          <w:sz w:val="28"/>
          <w:szCs w:val="28"/>
        </w:rPr>
        <w:t xml:space="preserve">签订地点：    </w:t>
      </w:r>
      <w:r>
        <w:rPr>
          <w:rFonts w:ascii="楷体_GB2312" w:eastAsia="楷体_GB2312" w:hint="eastAsia"/>
          <w:sz w:val="28"/>
          <w:szCs w:val="28"/>
        </w:rPr>
        <w:t xml:space="preserve">                  </w:t>
      </w:r>
      <w:r w:rsidRPr="003F17FA">
        <w:rPr>
          <w:rFonts w:ascii="楷体_GB2312" w:eastAsia="楷体_GB2312" w:hint="eastAsia"/>
          <w:sz w:val="28"/>
          <w:szCs w:val="28"/>
        </w:rPr>
        <w:t>签订地点：</w:t>
      </w:r>
      <w:r w:rsidRPr="003F17FA">
        <w:rPr>
          <w:rFonts w:ascii="楷体_GB2312" w:eastAsia="楷体_GB2312"/>
          <w:sz w:val="28"/>
          <w:szCs w:val="28"/>
        </w:rPr>
        <w:t xml:space="preserve"> </w:t>
      </w:r>
    </w:p>
    <w:p w:rsidR="00FF3E04" w:rsidRPr="00FF3E04" w:rsidRDefault="003F17FA" w:rsidP="003F17FA">
      <w:pPr>
        <w:ind w:firstLineChars="700" w:firstLine="1960"/>
        <w:rPr>
          <w:rFonts w:ascii="楷体_GB2312" w:eastAsia="楷体_GB2312"/>
          <w:sz w:val="28"/>
          <w:szCs w:val="28"/>
        </w:rPr>
      </w:pPr>
      <w:r w:rsidRPr="003F17FA">
        <w:rPr>
          <w:rFonts w:ascii="楷体_GB2312" w:eastAsia="楷体_GB2312" w:hint="eastAsia"/>
          <w:sz w:val="28"/>
          <w:szCs w:val="28"/>
        </w:rPr>
        <w:t>年</w:t>
      </w:r>
      <w:r>
        <w:rPr>
          <w:rFonts w:ascii="楷体_GB2312" w:eastAsia="楷体_GB2312" w:hint="eastAsia"/>
          <w:sz w:val="28"/>
          <w:szCs w:val="28"/>
        </w:rPr>
        <w:t xml:space="preserve">  </w:t>
      </w:r>
      <w:r w:rsidRPr="003F17FA">
        <w:rPr>
          <w:rFonts w:ascii="楷体_GB2312" w:eastAsia="楷体_GB2312" w:hint="eastAsia"/>
          <w:sz w:val="28"/>
          <w:szCs w:val="28"/>
        </w:rPr>
        <w:t>月</w:t>
      </w:r>
      <w:r>
        <w:rPr>
          <w:rFonts w:ascii="楷体_GB2312" w:eastAsia="楷体_GB2312" w:hint="eastAsia"/>
          <w:sz w:val="28"/>
          <w:szCs w:val="28"/>
        </w:rPr>
        <w:t xml:space="preserve">  </w:t>
      </w:r>
      <w:r w:rsidRPr="003F17FA">
        <w:rPr>
          <w:rFonts w:ascii="楷体_GB2312" w:eastAsia="楷体_GB2312" w:hint="eastAsia"/>
          <w:sz w:val="28"/>
          <w:szCs w:val="28"/>
        </w:rPr>
        <w:t xml:space="preserve">日  </w:t>
      </w:r>
      <w:r>
        <w:rPr>
          <w:rFonts w:ascii="楷体_GB2312" w:eastAsia="楷体_GB2312" w:hint="eastAsia"/>
          <w:sz w:val="28"/>
          <w:szCs w:val="28"/>
        </w:rPr>
        <w:t xml:space="preserve">                      </w:t>
      </w:r>
      <w:r w:rsidRPr="003F17FA">
        <w:rPr>
          <w:rFonts w:ascii="楷体_GB2312" w:eastAsia="楷体_GB2312" w:hint="eastAsia"/>
          <w:sz w:val="28"/>
          <w:szCs w:val="28"/>
        </w:rPr>
        <w:t>年</w:t>
      </w:r>
      <w:r>
        <w:rPr>
          <w:rFonts w:ascii="楷体_GB2312" w:eastAsia="楷体_GB2312" w:hint="eastAsia"/>
          <w:sz w:val="28"/>
          <w:szCs w:val="28"/>
        </w:rPr>
        <w:t xml:space="preserve">  </w:t>
      </w:r>
      <w:r w:rsidRPr="003F17FA">
        <w:rPr>
          <w:rFonts w:ascii="楷体_GB2312" w:eastAsia="楷体_GB2312" w:hint="eastAsia"/>
          <w:sz w:val="28"/>
          <w:szCs w:val="28"/>
        </w:rPr>
        <w:t>月</w:t>
      </w:r>
      <w:r>
        <w:rPr>
          <w:rFonts w:ascii="楷体_GB2312" w:eastAsia="楷体_GB2312" w:hint="eastAsia"/>
          <w:sz w:val="28"/>
          <w:szCs w:val="28"/>
        </w:rPr>
        <w:t xml:space="preserve">  </w:t>
      </w:r>
      <w:r w:rsidRPr="003F17FA">
        <w:rPr>
          <w:rFonts w:ascii="楷体_GB2312" w:eastAsia="楷体_GB2312" w:hint="eastAsia"/>
          <w:sz w:val="28"/>
          <w:szCs w:val="28"/>
        </w:rPr>
        <w:t>日</w:t>
      </w:r>
    </w:p>
    <w:sectPr w:rsidR="00FF3E04" w:rsidRPr="00FF3E04" w:rsidSect="00A76D67">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763F" w:rsidRDefault="003F763F" w:rsidP="00FF3E04">
      <w:r>
        <w:separator/>
      </w:r>
    </w:p>
  </w:endnote>
  <w:endnote w:type="continuationSeparator" w:id="1">
    <w:p w:rsidR="003F763F" w:rsidRDefault="003F763F" w:rsidP="00FF3E0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楷体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763F" w:rsidRDefault="003F763F" w:rsidP="00FF3E04">
      <w:r>
        <w:separator/>
      </w:r>
    </w:p>
  </w:footnote>
  <w:footnote w:type="continuationSeparator" w:id="1">
    <w:p w:rsidR="003F763F" w:rsidRDefault="003F763F" w:rsidP="00FF3E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D3D" w:rsidRDefault="000B4D3D" w:rsidP="000B4D3D">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F3E04"/>
    <w:rsid w:val="000B4D3D"/>
    <w:rsid w:val="001A53AE"/>
    <w:rsid w:val="00225C39"/>
    <w:rsid w:val="002B40BF"/>
    <w:rsid w:val="00353149"/>
    <w:rsid w:val="003F17FA"/>
    <w:rsid w:val="003F763F"/>
    <w:rsid w:val="00487C98"/>
    <w:rsid w:val="00550848"/>
    <w:rsid w:val="00777148"/>
    <w:rsid w:val="00885986"/>
    <w:rsid w:val="00886F68"/>
    <w:rsid w:val="0098307C"/>
    <w:rsid w:val="00A439E2"/>
    <w:rsid w:val="00A76D67"/>
    <w:rsid w:val="00AA102A"/>
    <w:rsid w:val="00AB720B"/>
    <w:rsid w:val="00B73DC5"/>
    <w:rsid w:val="00C15393"/>
    <w:rsid w:val="00EF3D0F"/>
    <w:rsid w:val="00FE2179"/>
    <w:rsid w:val="00FF3E0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6D6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F3E0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F3E04"/>
    <w:rPr>
      <w:sz w:val="18"/>
      <w:szCs w:val="18"/>
    </w:rPr>
  </w:style>
  <w:style w:type="paragraph" w:styleId="a4">
    <w:name w:val="footer"/>
    <w:basedOn w:val="a"/>
    <w:link w:val="Char0"/>
    <w:uiPriority w:val="99"/>
    <w:semiHidden/>
    <w:unhideWhenUsed/>
    <w:rsid w:val="00FF3E0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F3E04"/>
    <w:rPr>
      <w:sz w:val="18"/>
      <w:szCs w:val="18"/>
    </w:rPr>
  </w:style>
</w:styles>
</file>

<file path=word/webSettings.xml><?xml version="1.0" encoding="utf-8"?>
<w:webSettings xmlns:r="http://schemas.openxmlformats.org/officeDocument/2006/relationships" xmlns:w="http://schemas.openxmlformats.org/wordprocessingml/2006/main">
  <w:divs>
    <w:div w:id="1111897695">
      <w:bodyDiv w:val="1"/>
      <w:marLeft w:val="0"/>
      <w:marRight w:val="0"/>
      <w:marTop w:val="0"/>
      <w:marBottom w:val="0"/>
      <w:divBdr>
        <w:top w:val="none" w:sz="0" w:space="0" w:color="auto"/>
        <w:left w:val="none" w:sz="0" w:space="0" w:color="auto"/>
        <w:bottom w:val="none" w:sz="0" w:space="0" w:color="auto"/>
        <w:right w:val="none" w:sz="0" w:space="0" w:color="auto"/>
      </w:divBdr>
    </w:div>
    <w:div w:id="1279949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475</Words>
  <Characters>2713</Characters>
  <Application>Microsoft Office Word</Application>
  <DocSecurity>0</DocSecurity>
  <Lines>22</Lines>
  <Paragraphs>6</Paragraphs>
  <ScaleCrop>false</ScaleCrop>
  <Company>Users</Company>
  <LinksUpToDate>false</LinksUpToDate>
  <CharactersWithSpaces>3182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Administrator</cp:lastModifiedBy>
  <cp:revision>3</cp:revision>
  <dcterms:created xsi:type="dcterms:W3CDTF">2013-04-11T11:03:00Z</dcterms:created>
  <dcterms:modified xsi:type="dcterms:W3CDTF">2013-04-16T02:42:00Z</dcterms:modified>
</cp:coreProperties>
</file>