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431" w:rsidRPr="006045CF" w:rsidRDefault="009B629B" w:rsidP="00807431">
      <w:pPr>
        <w:spacing w:line="276" w:lineRule="auto"/>
        <w:jc w:val="center"/>
        <w:rPr>
          <w:rFonts w:asciiTheme="minorEastAsia" w:hAnsiTheme="minorEastAsia"/>
          <w:sz w:val="28"/>
          <w:szCs w:val="28"/>
        </w:rPr>
      </w:pPr>
      <w:r>
        <w:rPr>
          <w:rFonts w:asciiTheme="minorEastAsia" w:hAnsiTheme="minorEastAsia" w:hint="eastAsia"/>
          <w:sz w:val="28"/>
          <w:szCs w:val="28"/>
        </w:rPr>
        <w:t>11</w:t>
      </w:r>
      <w:r w:rsidR="00807431" w:rsidRPr="006045CF">
        <w:rPr>
          <w:rFonts w:asciiTheme="minorEastAsia" w:hAnsiTheme="minorEastAsia" w:hint="eastAsia"/>
          <w:sz w:val="28"/>
          <w:szCs w:val="28"/>
        </w:rPr>
        <w:t>.《十六年前的回忆》教学反思</w:t>
      </w:r>
    </w:p>
    <w:p w:rsidR="00807431" w:rsidRPr="006045CF" w:rsidRDefault="009B629B" w:rsidP="00807431">
      <w:pPr>
        <w:spacing w:line="276" w:lineRule="auto"/>
        <w:ind w:firstLineChars="200" w:firstLine="560"/>
        <w:rPr>
          <w:rFonts w:asciiTheme="minorEastAsia" w:hAnsiTheme="minorEastAsia"/>
          <w:sz w:val="28"/>
          <w:szCs w:val="28"/>
        </w:rPr>
      </w:pPr>
      <w:r>
        <w:rPr>
          <w:rFonts w:asciiTheme="minorEastAsia" w:hAnsiTheme="minorEastAsia" w:hint="eastAsia"/>
          <w:sz w:val="28"/>
          <w:szCs w:val="28"/>
        </w:rPr>
        <w:t>《十六年前的回忆》是</w:t>
      </w:r>
      <w:bookmarkStart w:id="0" w:name="_GoBack"/>
      <w:bookmarkEnd w:id="0"/>
      <w:r w:rsidR="00B77AB5">
        <w:rPr>
          <w:rFonts w:asciiTheme="minorEastAsia" w:hAnsiTheme="minorEastAsia" w:hint="eastAsia"/>
          <w:sz w:val="28"/>
          <w:szCs w:val="28"/>
        </w:rPr>
        <w:t>六年级下册第四</w:t>
      </w:r>
      <w:r w:rsidR="00807431" w:rsidRPr="006045CF">
        <w:rPr>
          <w:rFonts w:asciiTheme="minorEastAsia" w:hAnsiTheme="minorEastAsia" w:hint="eastAsia"/>
          <w:sz w:val="28"/>
          <w:szCs w:val="28"/>
        </w:rPr>
        <w:t>单元的一篇精讲课文，这篇课文主要讲的是作者回忆父亲李大钊同志被捕前，被捕时，法庭上及被害后的经过，表达了李大钊忠于革命事业的精神和在敌人面前坚贞不屈，不惜献身的崇高品质及作者对父亲的敬仰与深切的怀念。本组课文的训练重点是前后照应、首尾连贯的写作手法。</w:t>
      </w:r>
    </w:p>
    <w:p w:rsidR="00807431" w:rsidRPr="006045CF" w:rsidRDefault="00807431" w:rsidP="00807431">
      <w:pPr>
        <w:spacing w:line="276" w:lineRule="auto"/>
        <w:ind w:firstLineChars="200" w:firstLine="562"/>
        <w:rPr>
          <w:rFonts w:asciiTheme="minorEastAsia" w:hAnsiTheme="minorEastAsia" w:cs="宋体"/>
          <w:b/>
          <w:bCs/>
          <w:sz w:val="28"/>
          <w:szCs w:val="28"/>
        </w:rPr>
      </w:pPr>
      <w:r w:rsidRPr="006045CF">
        <w:rPr>
          <w:rFonts w:asciiTheme="minorEastAsia" w:hAnsiTheme="minorEastAsia" w:cs="宋体" w:hint="eastAsia"/>
          <w:b/>
          <w:bCs/>
          <w:sz w:val="28"/>
          <w:szCs w:val="28"/>
        </w:rPr>
        <w:t>一、教学效果</w:t>
      </w:r>
    </w:p>
    <w:p w:rsidR="00807431" w:rsidRPr="006045CF" w:rsidRDefault="00807431" w:rsidP="00807431">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本节课围绕着教学目标，我取得了以下效果：</w:t>
      </w:r>
    </w:p>
    <w:p w:rsidR="00807431" w:rsidRPr="006045CF" w:rsidRDefault="00807431" w:rsidP="00807431">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1. 基础知识的积累和运用。在教学</w:t>
      </w:r>
      <w:r w:rsidR="0040176E">
        <w:rPr>
          <w:rFonts w:asciiTheme="minorEastAsia" w:hAnsiTheme="minorEastAsia" w:hint="eastAsia"/>
          <w:sz w:val="28"/>
          <w:szCs w:val="28"/>
        </w:rPr>
        <w:t>中</w:t>
      </w:r>
      <w:r w:rsidRPr="006045CF">
        <w:rPr>
          <w:rFonts w:asciiTheme="minorEastAsia" w:hAnsiTheme="minorEastAsia" w:hint="eastAsia"/>
          <w:sz w:val="28"/>
          <w:szCs w:val="28"/>
        </w:rPr>
        <w:t>设计与课文有关的字词练习，是我这学期来的新做法。比如多音字、近义词、反义词、根据词语意思写出词语、根据字在词语的意思选出正确解释……方法多样，既让学生得到考试方法的训练，又让他们很轻松地掌握了课文中的重点词语。为进一步读懂课文做好铺垫。</w:t>
      </w:r>
    </w:p>
    <w:p w:rsidR="00807431" w:rsidRPr="006045CF" w:rsidRDefault="00807431" w:rsidP="001C5F38">
      <w:pPr>
        <w:spacing w:line="276" w:lineRule="auto"/>
        <w:ind w:firstLineChars="250" w:firstLine="700"/>
        <w:rPr>
          <w:rFonts w:asciiTheme="minorEastAsia" w:hAnsiTheme="minorEastAsia"/>
          <w:sz w:val="28"/>
          <w:szCs w:val="28"/>
        </w:rPr>
      </w:pPr>
      <w:r w:rsidRPr="006045CF">
        <w:rPr>
          <w:rFonts w:asciiTheme="minorEastAsia" w:hAnsiTheme="minorEastAsia" w:hint="eastAsia"/>
          <w:sz w:val="28"/>
          <w:szCs w:val="28"/>
        </w:rPr>
        <w:t>2. 尊重学生的个性感悟。在教学中，特别是放手让学生学习的时候，他们的发现很多，体悟很多都出乎意料，但又在情理之中，对于学生的每一次发言，我都予以肯定，同时也不放任自流，把自己的感悟再加进去，使之更合理更全面。</w:t>
      </w:r>
    </w:p>
    <w:p w:rsidR="00807431" w:rsidRPr="006045CF" w:rsidRDefault="00807431" w:rsidP="001C5F38">
      <w:pPr>
        <w:spacing w:line="276" w:lineRule="auto"/>
        <w:ind w:firstLineChars="250" w:firstLine="700"/>
        <w:rPr>
          <w:rFonts w:asciiTheme="minorEastAsia" w:hAnsiTheme="minorEastAsia"/>
          <w:sz w:val="28"/>
          <w:szCs w:val="28"/>
        </w:rPr>
      </w:pPr>
      <w:r w:rsidRPr="006045CF">
        <w:rPr>
          <w:rFonts w:asciiTheme="minorEastAsia" w:hAnsiTheme="minorEastAsia" w:hint="eastAsia"/>
          <w:sz w:val="28"/>
          <w:szCs w:val="28"/>
        </w:rPr>
        <w:t>3. 采用不同方式的朗读：</w:t>
      </w:r>
      <w:r w:rsidR="0040176E">
        <w:rPr>
          <w:rFonts w:asciiTheme="minorEastAsia" w:hAnsiTheme="minorEastAsia" w:hint="eastAsia"/>
          <w:sz w:val="28"/>
          <w:szCs w:val="28"/>
        </w:rPr>
        <w:t>默读</w:t>
      </w:r>
      <w:r w:rsidRPr="006045CF">
        <w:rPr>
          <w:rFonts w:asciiTheme="minorEastAsia" w:hAnsiTheme="minorEastAsia" w:hint="eastAsia"/>
          <w:sz w:val="28"/>
          <w:szCs w:val="28"/>
        </w:rPr>
        <w:t>轻声读，浏览泛读，让学生在读中理解，在读中感悟，在读中升华。重点学习“被捕前、被捕时”这两部分的内容，“被捕前”让学生从作者回忆的事情中去体会当时局势严重。从父亲含糊得回答坚决的态度中去感悟李大钊对革命高度负责的精神。在理解的基础上再让学生朗读，体会人物的内心。“被捕</w:t>
      </w:r>
      <w:r w:rsidRPr="006045CF">
        <w:rPr>
          <w:rFonts w:asciiTheme="minorEastAsia" w:hAnsiTheme="minorEastAsia" w:hint="eastAsia"/>
          <w:sz w:val="28"/>
          <w:szCs w:val="28"/>
        </w:rPr>
        <w:lastRenderedPageBreak/>
        <w:t>时”这部分内容让学生抓住人物的动作，语言来体会父亲的沉着、冷静、临危不惧。“被捕后”抓住父亲外貌的变化来学习，并补充相关资料，感悟父亲的坚贞不屈。</w:t>
      </w:r>
    </w:p>
    <w:p w:rsidR="00807431" w:rsidRPr="006045CF" w:rsidRDefault="00807431" w:rsidP="00807431">
      <w:pPr>
        <w:spacing w:line="276" w:lineRule="auto"/>
        <w:ind w:firstLineChars="200" w:firstLine="562"/>
        <w:rPr>
          <w:rFonts w:asciiTheme="minorEastAsia" w:hAnsiTheme="minorEastAsia" w:cs="宋体"/>
          <w:b/>
          <w:bCs/>
          <w:sz w:val="28"/>
          <w:szCs w:val="28"/>
        </w:rPr>
      </w:pPr>
      <w:r w:rsidRPr="006045CF">
        <w:rPr>
          <w:rFonts w:asciiTheme="minorEastAsia" w:hAnsiTheme="minorEastAsia" w:cs="宋体" w:hint="eastAsia"/>
          <w:b/>
          <w:bCs/>
          <w:sz w:val="28"/>
          <w:szCs w:val="28"/>
        </w:rPr>
        <w:t>二、成功之处</w:t>
      </w:r>
    </w:p>
    <w:p w:rsidR="00807431" w:rsidRPr="006045CF" w:rsidRDefault="00807431" w:rsidP="0040176E">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最大的成功之处是: 通过朗读体会人物的伟大形象------引导学生感悟李大钊的伟大形象时，</w:t>
      </w:r>
      <w:r w:rsidR="0040176E">
        <w:rPr>
          <w:rFonts w:asciiTheme="minorEastAsia" w:hAnsiTheme="minorEastAsia" w:hint="eastAsia"/>
          <w:sz w:val="28"/>
          <w:szCs w:val="28"/>
        </w:rPr>
        <w:t>采用</w:t>
      </w:r>
      <w:r w:rsidRPr="006045CF">
        <w:rPr>
          <w:rFonts w:asciiTheme="minorEastAsia" w:hAnsiTheme="minorEastAsia" w:hint="eastAsia"/>
          <w:sz w:val="28"/>
          <w:szCs w:val="28"/>
        </w:rPr>
        <w:t>多种形式的朗读。读到一些有关描写人物伟大形象的词语和句子时，教</w:t>
      </w:r>
      <w:r w:rsidR="0040176E">
        <w:rPr>
          <w:rFonts w:asciiTheme="minorEastAsia" w:hAnsiTheme="minorEastAsia" w:hint="eastAsia"/>
          <w:sz w:val="28"/>
          <w:szCs w:val="28"/>
        </w:rPr>
        <w:t>师点拨，让学生仔细品读，在字里行间体会人物大义凛然的革命形象。</w:t>
      </w:r>
      <w:r w:rsidRPr="006045CF">
        <w:rPr>
          <w:rFonts w:asciiTheme="minorEastAsia" w:hAnsiTheme="minorEastAsia" w:hint="eastAsia"/>
          <w:sz w:val="28"/>
          <w:szCs w:val="28"/>
        </w:rPr>
        <w:t>要让学生充分地读，在读中</w:t>
      </w:r>
      <w:r w:rsidR="0040176E">
        <w:rPr>
          <w:rFonts w:asciiTheme="minorEastAsia" w:hAnsiTheme="minorEastAsia" w:hint="eastAsia"/>
          <w:sz w:val="28"/>
          <w:szCs w:val="28"/>
        </w:rPr>
        <w:t>整体感知，在读中有所感悟，在读中培养语感，在读中受到情感的熏陶</w:t>
      </w:r>
      <w:r w:rsidRPr="006045CF">
        <w:rPr>
          <w:rFonts w:asciiTheme="minorEastAsia" w:hAnsiTheme="minorEastAsia" w:hint="eastAsia"/>
          <w:sz w:val="28"/>
          <w:szCs w:val="28"/>
        </w:rPr>
        <w:t>。</w:t>
      </w:r>
      <w:r w:rsidR="0040176E">
        <w:rPr>
          <w:rFonts w:asciiTheme="minorEastAsia" w:hAnsiTheme="minorEastAsia" w:hint="eastAsia"/>
          <w:sz w:val="28"/>
          <w:szCs w:val="28"/>
        </w:rPr>
        <w:t>所以要</w:t>
      </w:r>
      <w:r w:rsidR="005205F7" w:rsidRPr="0040176E">
        <w:rPr>
          <w:rFonts w:asciiTheme="minorEastAsia" w:hAnsiTheme="minorEastAsia" w:hint="eastAsia"/>
          <w:sz w:val="28"/>
          <w:szCs w:val="28"/>
        </w:rPr>
        <w:t>凸显</w:t>
      </w:r>
      <w:r w:rsidR="0040176E">
        <w:rPr>
          <w:rFonts w:asciiTheme="minorEastAsia" w:hAnsiTheme="minorEastAsia" w:hint="eastAsia"/>
          <w:sz w:val="28"/>
          <w:szCs w:val="28"/>
        </w:rPr>
        <w:t>朗读在小学语文教学中的重要</w:t>
      </w:r>
      <w:r w:rsidRPr="006045CF">
        <w:rPr>
          <w:rFonts w:asciiTheme="minorEastAsia" w:hAnsiTheme="minorEastAsia" w:hint="eastAsia"/>
          <w:sz w:val="28"/>
          <w:szCs w:val="28"/>
        </w:rPr>
        <w:t>作用。</w:t>
      </w:r>
    </w:p>
    <w:p w:rsidR="00807431" w:rsidRPr="006045CF" w:rsidRDefault="00807431" w:rsidP="00807431">
      <w:pPr>
        <w:spacing w:line="276" w:lineRule="auto"/>
        <w:ind w:firstLineChars="200" w:firstLine="562"/>
        <w:rPr>
          <w:rFonts w:asciiTheme="minorEastAsia" w:hAnsiTheme="minorEastAsia" w:cs="宋体"/>
          <w:b/>
          <w:bCs/>
          <w:sz w:val="28"/>
          <w:szCs w:val="28"/>
        </w:rPr>
      </w:pPr>
      <w:r w:rsidRPr="006045CF">
        <w:rPr>
          <w:rFonts w:asciiTheme="minorEastAsia" w:hAnsiTheme="minorEastAsia" w:cs="宋体" w:hint="eastAsia"/>
          <w:b/>
          <w:bCs/>
          <w:sz w:val="28"/>
          <w:szCs w:val="28"/>
        </w:rPr>
        <w:t>三、不足之处</w:t>
      </w:r>
    </w:p>
    <w:p w:rsidR="00807431" w:rsidRPr="006045CF" w:rsidRDefault="00807431" w:rsidP="00807431">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我也感觉有些欠缺：</w:t>
      </w:r>
      <w:r w:rsidRPr="0040176E">
        <w:rPr>
          <w:rFonts w:asciiTheme="minorEastAsia" w:hAnsiTheme="minorEastAsia" w:hint="eastAsia"/>
          <w:sz w:val="28"/>
          <w:szCs w:val="28"/>
        </w:rPr>
        <w:t>课文与学生</w:t>
      </w:r>
      <w:r w:rsidR="0040176E">
        <w:rPr>
          <w:rFonts w:asciiTheme="minorEastAsia" w:hAnsiTheme="minorEastAsia" w:hint="eastAsia"/>
          <w:sz w:val="28"/>
          <w:szCs w:val="28"/>
        </w:rPr>
        <w:t>的</w:t>
      </w:r>
      <w:r w:rsidRPr="0040176E">
        <w:rPr>
          <w:rFonts w:asciiTheme="minorEastAsia" w:hAnsiTheme="minorEastAsia" w:hint="eastAsia"/>
          <w:sz w:val="28"/>
          <w:szCs w:val="28"/>
        </w:rPr>
        <w:t>时间距离太远</w:t>
      </w:r>
      <w:r w:rsidRPr="006045CF">
        <w:rPr>
          <w:rFonts w:asciiTheme="minorEastAsia" w:hAnsiTheme="minorEastAsia" w:hint="eastAsia"/>
          <w:sz w:val="28"/>
          <w:szCs w:val="28"/>
        </w:rPr>
        <w:t>，学生领悟起来略有困难。对于课文前后照应的写法，学生理解还是不到位，需要教师的引导。</w:t>
      </w:r>
    </w:p>
    <w:p w:rsidR="00807431" w:rsidRPr="006045CF" w:rsidRDefault="00807431" w:rsidP="00807431">
      <w:pPr>
        <w:spacing w:line="276" w:lineRule="auto"/>
        <w:ind w:firstLineChars="200" w:firstLine="562"/>
        <w:rPr>
          <w:rFonts w:asciiTheme="minorEastAsia" w:hAnsiTheme="minorEastAsia" w:cs="宋体"/>
          <w:b/>
          <w:bCs/>
          <w:sz w:val="28"/>
          <w:szCs w:val="28"/>
        </w:rPr>
      </w:pPr>
      <w:r w:rsidRPr="006045CF">
        <w:rPr>
          <w:rFonts w:asciiTheme="minorEastAsia" w:hAnsiTheme="minorEastAsia" w:cs="宋体" w:hint="eastAsia"/>
          <w:b/>
          <w:bCs/>
          <w:sz w:val="28"/>
          <w:szCs w:val="28"/>
        </w:rPr>
        <w:t>四、改进措施</w:t>
      </w:r>
    </w:p>
    <w:p w:rsidR="00807431" w:rsidRPr="006045CF" w:rsidRDefault="00807431" w:rsidP="00807431">
      <w:pPr>
        <w:spacing w:line="276" w:lineRule="auto"/>
        <w:ind w:firstLineChars="200" w:firstLine="560"/>
        <w:rPr>
          <w:rFonts w:asciiTheme="minorEastAsia" w:hAnsiTheme="minorEastAsia"/>
          <w:sz w:val="28"/>
          <w:szCs w:val="28"/>
        </w:rPr>
      </w:pPr>
      <w:r w:rsidRPr="006045CF">
        <w:rPr>
          <w:rFonts w:asciiTheme="minorEastAsia" w:hAnsiTheme="minorEastAsia" w:hint="eastAsia"/>
          <w:sz w:val="28"/>
          <w:szCs w:val="28"/>
        </w:rPr>
        <w:t>如果我再重新来上这节课的话，我会这样做：首先整体感知课文，从题目入手，让学生带着问题，默读课文了解课文的主要内容；然后抓住课文重点，突破教学难点，引导学生体会按照时间顺序表达的写法。最后引导学生体会课文前后照应的写法。</w:t>
      </w:r>
    </w:p>
    <w:p w:rsidR="00807431" w:rsidRDefault="00807431"/>
    <w:sectPr w:rsidR="008074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738" w:rsidRDefault="00840738" w:rsidP="001C5F38">
      <w:r>
        <w:separator/>
      </w:r>
    </w:p>
  </w:endnote>
  <w:endnote w:type="continuationSeparator" w:id="0">
    <w:p w:rsidR="00840738" w:rsidRDefault="00840738" w:rsidP="001C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738" w:rsidRDefault="00840738" w:rsidP="001C5F38">
      <w:r>
        <w:separator/>
      </w:r>
    </w:p>
  </w:footnote>
  <w:footnote w:type="continuationSeparator" w:id="0">
    <w:p w:rsidR="00840738" w:rsidRDefault="00840738" w:rsidP="001C5F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431"/>
    <w:rsid w:val="001C5F38"/>
    <w:rsid w:val="002D212D"/>
    <w:rsid w:val="0040176E"/>
    <w:rsid w:val="005205F7"/>
    <w:rsid w:val="005F35C0"/>
    <w:rsid w:val="00807431"/>
    <w:rsid w:val="00840738"/>
    <w:rsid w:val="008F0F62"/>
    <w:rsid w:val="009B629B"/>
    <w:rsid w:val="00B77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43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5F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5F38"/>
    <w:rPr>
      <w:sz w:val="18"/>
      <w:szCs w:val="18"/>
    </w:rPr>
  </w:style>
  <w:style w:type="paragraph" w:styleId="a4">
    <w:name w:val="footer"/>
    <w:basedOn w:val="a"/>
    <w:link w:val="Char0"/>
    <w:uiPriority w:val="99"/>
    <w:unhideWhenUsed/>
    <w:rsid w:val="001C5F38"/>
    <w:pPr>
      <w:tabs>
        <w:tab w:val="center" w:pos="4153"/>
        <w:tab w:val="right" w:pos="8306"/>
      </w:tabs>
      <w:snapToGrid w:val="0"/>
      <w:jc w:val="left"/>
    </w:pPr>
    <w:rPr>
      <w:sz w:val="18"/>
      <w:szCs w:val="18"/>
    </w:rPr>
  </w:style>
  <w:style w:type="character" w:customStyle="1" w:styleId="Char0">
    <w:name w:val="页脚 Char"/>
    <w:basedOn w:val="a0"/>
    <w:link w:val="a4"/>
    <w:uiPriority w:val="99"/>
    <w:rsid w:val="001C5F3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43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5F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5F38"/>
    <w:rPr>
      <w:sz w:val="18"/>
      <w:szCs w:val="18"/>
    </w:rPr>
  </w:style>
  <w:style w:type="paragraph" w:styleId="a4">
    <w:name w:val="footer"/>
    <w:basedOn w:val="a"/>
    <w:link w:val="Char0"/>
    <w:uiPriority w:val="99"/>
    <w:unhideWhenUsed/>
    <w:rsid w:val="001C5F38"/>
    <w:pPr>
      <w:tabs>
        <w:tab w:val="center" w:pos="4153"/>
        <w:tab w:val="right" w:pos="8306"/>
      </w:tabs>
      <w:snapToGrid w:val="0"/>
      <w:jc w:val="left"/>
    </w:pPr>
    <w:rPr>
      <w:sz w:val="18"/>
      <w:szCs w:val="18"/>
    </w:rPr>
  </w:style>
  <w:style w:type="character" w:customStyle="1" w:styleId="Char0">
    <w:name w:val="页脚 Char"/>
    <w:basedOn w:val="a0"/>
    <w:link w:val="a4"/>
    <w:uiPriority w:val="99"/>
    <w:rsid w:val="001C5F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152</Words>
  <Characters>873</Characters>
  <Application>Microsoft Office Word</Application>
  <DocSecurity>0</DocSecurity>
  <Lines>7</Lines>
  <Paragraphs>2</Paragraphs>
  <ScaleCrop>false</ScaleCrop>
  <Company>微软中国</Company>
  <LinksUpToDate>false</LinksUpToDate>
  <CharactersWithSpaces>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9</cp:revision>
  <dcterms:created xsi:type="dcterms:W3CDTF">2018-10-17T03:05:00Z</dcterms:created>
  <dcterms:modified xsi:type="dcterms:W3CDTF">2020-11-23T01:19:00Z</dcterms:modified>
</cp:coreProperties>
</file>